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457" w:rsidRPr="00BA3457" w:rsidRDefault="00BA3457" w:rsidP="00BA3457">
      <w:pPr>
        <w:jc w:val="center"/>
        <w:rPr>
          <w:sz w:val="48"/>
          <w:szCs w:val="48"/>
        </w:rPr>
      </w:pPr>
      <w:r w:rsidRPr="00BA3457">
        <w:rPr>
          <w:rFonts w:hint="eastAsia"/>
          <w:sz w:val="48"/>
          <w:szCs w:val="48"/>
        </w:rPr>
        <w:t>2016</w:t>
      </w:r>
      <w:r w:rsidRPr="00BA3457">
        <w:rPr>
          <w:rFonts w:hint="eastAsia"/>
          <w:sz w:val="48"/>
          <w:szCs w:val="48"/>
        </w:rPr>
        <w:t>年度学友会登録団体</w:t>
      </w:r>
    </w:p>
    <w:p w:rsidR="00BA3457" w:rsidRDefault="00BA3457" w:rsidP="00BA3457">
      <w:pPr>
        <w:jc w:val="center"/>
        <w:rPr>
          <w:sz w:val="48"/>
          <w:szCs w:val="48"/>
        </w:rPr>
      </w:pPr>
      <w:r w:rsidRPr="00BA3457">
        <w:rPr>
          <w:rFonts w:hint="eastAsia"/>
          <w:sz w:val="48"/>
          <w:szCs w:val="48"/>
        </w:rPr>
        <w:t>春季募集要項</w:t>
      </w:r>
    </w:p>
    <w:p w:rsidR="00BA3457" w:rsidRDefault="00BA3457" w:rsidP="00BA3457">
      <w:pPr>
        <w:jc w:val="center"/>
        <w:rPr>
          <w:sz w:val="48"/>
          <w:szCs w:val="48"/>
        </w:rPr>
      </w:pPr>
    </w:p>
    <w:p w:rsidR="00BA3457" w:rsidRDefault="00BA3457" w:rsidP="00BA3457">
      <w:pPr>
        <w:jc w:val="center"/>
        <w:rPr>
          <w:sz w:val="48"/>
          <w:szCs w:val="48"/>
        </w:rPr>
      </w:pPr>
    </w:p>
    <w:p w:rsidR="00BA3457" w:rsidRDefault="00BA3457" w:rsidP="00BA3457">
      <w:pPr>
        <w:jc w:val="center"/>
        <w:rPr>
          <w:sz w:val="48"/>
          <w:szCs w:val="48"/>
        </w:rPr>
      </w:pPr>
    </w:p>
    <w:p w:rsidR="00BA3457" w:rsidRDefault="00BA3457" w:rsidP="00BA3457">
      <w:pPr>
        <w:jc w:val="center"/>
        <w:rPr>
          <w:sz w:val="48"/>
          <w:szCs w:val="48"/>
        </w:rPr>
      </w:pPr>
    </w:p>
    <w:p w:rsidR="00BA3457" w:rsidRDefault="00BA3457" w:rsidP="00BA3457">
      <w:pPr>
        <w:jc w:val="center"/>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Default="00BA3457" w:rsidP="00BA3457">
      <w:pPr>
        <w:jc w:val="left"/>
        <w:rPr>
          <w:sz w:val="48"/>
          <w:szCs w:val="48"/>
        </w:rPr>
      </w:pPr>
    </w:p>
    <w:p w:rsidR="00BA3457" w:rsidRPr="00BA3457" w:rsidRDefault="00BA3457" w:rsidP="00BA3457">
      <w:pPr>
        <w:jc w:val="left"/>
        <w:rPr>
          <w:sz w:val="48"/>
          <w:szCs w:val="48"/>
        </w:rPr>
      </w:pPr>
    </w:p>
    <w:p w:rsidR="00BA3457" w:rsidRDefault="00BA3457" w:rsidP="00BA3457">
      <w:r w:rsidRPr="00E91D8B">
        <w:rPr>
          <w:rFonts w:hint="eastAsia"/>
          <w:b/>
          <w:sz w:val="32"/>
        </w:rPr>
        <w:lastRenderedPageBreak/>
        <w:t>1</w:t>
      </w:r>
      <w:r w:rsidRPr="00E91D8B">
        <w:rPr>
          <w:rFonts w:hint="eastAsia"/>
          <w:b/>
        </w:rPr>
        <w:t xml:space="preserve"> </w:t>
      </w:r>
      <w:r w:rsidRPr="00E91D8B">
        <w:rPr>
          <w:rFonts w:hint="eastAsia"/>
          <w:b/>
        </w:rPr>
        <w:t>はじめに</w:t>
      </w:r>
      <w:r w:rsidRPr="00E91D8B">
        <w:rPr>
          <w:rFonts w:hint="eastAsia"/>
          <w:b/>
        </w:rPr>
        <w:t xml:space="preserve"> </w:t>
      </w:r>
      <w:r w:rsidRPr="00E91D8B">
        <w:rPr>
          <w:rFonts w:hint="eastAsia"/>
          <w:b/>
        </w:rPr>
        <w:t>─</w:t>
      </w:r>
      <w:r>
        <w:rPr>
          <w:rFonts w:hint="eastAsia"/>
        </w:rPr>
        <w:t>───────────────────────────</w:t>
      </w:r>
    </w:p>
    <w:p w:rsidR="00BA3457" w:rsidRDefault="00BA3457" w:rsidP="00BA3457">
      <w:r>
        <w:rPr>
          <w:rFonts w:hint="eastAsia"/>
        </w:rPr>
        <w:t>立命館大学の全学生によって構成されている学生自治組織「学友会」では、皆さんの加害自主活動を支援するために登録団体制度を設けています。登録団体に登録されると学内の施設利用など様々な支援を受けることが出来ます。登録団体の募集は書類審査とヒアリング審査による二回の審査を経て登録団体に登録できるかどうかが決まります。登録を検討されている方は以下の要項に従って、期日内に所定の申請を行ってください。</w:t>
      </w:r>
    </w:p>
    <w:p w:rsidR="00BA3457" w:rsidRDefault="00BA3457" w:rsidP="00BA3457">
      <w:r>
        <w:rPr>
          <w:rFonts w:hint="eastAsia"/>
        </w:rPr>
        <w:t>学友会への団体の新規登録には、学友会の基準に適切な団体であるかどうかという審査が必要であり、申請さえすれば登録される単純な”登録制”とは意を異にします。</w:t>
      </w:r>
    </w:p>
    <w:p w:rsidR="00BA3457" w:rsidRDefault="00BA3457" w:rsidP="00BA3457"/>
    <w:p w:rsidR="00BA3457" w:rsidRDefault="00BA3457" w:rsidP="00BA3457">
      <w:r w:rsidRPr="00E91D8B">
        <w:rPr>
          <w:rFonts w:hint="eastAsia"/>
          <w:b/>
          <w:sz w:val="32"/>
        </w:rPr>
        <w:t xml:space="preserve">2 </w:t>
      </w:r>
      <w:r w:rsidRPr="00E91D8B">
        <w:rPr>
          <w:rFonts w:hint="eastAsia"/>
          <w:b/>
        </w:rPr>
        <w:t>審査基準</w:t>
      </w:r>
      <w:r>
        <w:rPr>
          <w:rFonts w:hint="eastAsia"/>
        </w:rPr>
        <w:t xml:space="preserve"> </w:t>
      </w:r>
      <w:r>
        <w:rPr>
          <w:rFonts w:hint="eastAsia"/>
        </w:rPr>
        <w:t>────────────────────────────</w:t>
      </w:r>
    </w:p>
    <w:p w:rsidR="00BA3457" w:rsidRDefault="00BA3457" w:rsidP="00BA3457">
      <w:r>
        <w:rPr>
          <w:rFonts w:hint="eastAsia"/>
        </w:rPr>
        <w:t>別掲登録団体規定「</w:t>
      </w:r>
      <w:r>
        <w:rPr>
          <w:rFonts w:hint="eastAsia"/>
        </w:rPr>
        <w:t>3</w:t>
      </w:r>
      <w:r>
        <w:rPr>
          <w:rFonts w:hint="eastAsia"/>
        </w:rPr>
        <w:t>、登録団体は守るべきこと」が全て満たされていること。</w:t>
      </w:r>
    </w:p>
    <w:p w:rsidR="00BA3457" w:rsidRDefault="00BA3457" w:rsidP="00BA3457">
      <w:r>
        <w:rPr>
          <w:rFonts w:hint="eastAsia"/>
        </w:rPr>
        <w:t>(</w:t>
      </w:r>
      <w:r>
        <w:rPr>
          <w:rFonts w:hint="eastAsia"/>
        </w:rPr>
        <w:t>登録団体規定につきましては巻末に添付しています</w:t>
      </w:r>
      <w:r>
        <w:rPr>
          <w:rFonts w:hint="eastAsia"/>
        </w:rPr>
        <w:t>)</w:t>
      </w:r>
    </w:p>
    <w:p w:rsidR="00BA3457" w:rsidRDefault="00BA3457" w:rsidP="00BA3457">
      <w:r>
        <w:rPr>
          <w:rFonts w:hint="eastAsia"/>
        </w:rPr>
        <w:t>なお具体的な審査の過程・判断基準についてはお応えしかねます。予めご了承ください。</w:t>
      </w:r>
    </w:p>
    <w:p w:rsidR="00BA3457" w:rsidRDefault="00BA3457" w:rsidP="00BA3457"/>
    <w:p w:rsidR="00BA3457" w:rsidRDefault="00BA3457" w:rsidP="00BA3457">
      <w:r w:rsidRPr="00E91D8B">
        <w:rPr>
          <w:rFonts w:hint="eastAsia"/>
          <w:b/>
          <w:sz w:val="32"/>
        </w:rPr>
        <w:t xml:space="preserve">3 </w:t>
      </w:r>
      <w:r w:rsidRPr="00E91D8B">
        <w:rPr>
          <w:rFonts w:hint="eastAsia"/>
          <w:b/>
        </w:rPr>
        <w:t>審査方法</w:t>
      </w:r>
      <w:r>
        <w:rPr>
          <w:rFonts w:hint="eastAsia"/>
        </w:rPr>
        <w:t xml:space="preserve"> </w:t>
      </w:r>
      <w:r>
        <w:rPr>
          <w:rFonts w:hint="eastAsia"/>
        </w:rPr>
        <w:t>────────────────────────────</w:t>
      </w:r>
    </w:p>
    <w:p w:rsidR="00BA3457" w:rsidRDefault="00E91D8B" w:rsidP="00BA3457">
      <w:r>
        <w:rPr>
          <w:rFonts w:hint="eastAsia"/>
          <w:noProof/>
        </w:rPr>
        <mc:AlternateContent>
          <mc:Choice Requires="wps">
            <w:drawing>
              <wp:anchor distT="0" distB="0" distL="114300" distR="114300" simplePos="0" relativeHeight="251661312" behindDoc="1" locked="0" layoutInCell="1" allowOverlap="1" wp14:anchorId="6E8628E1" wp14:editId="2BDB3647">
                <wp:simplePos x="0" y="0"/>
                <wp:positionH relativeFrom="column">
                  <wp:posOffset>3148965</wp:posOffset>
                </wp:positionH>
                <wp:positionV relativeFrom="paragraph">
                  <wp:posOffset>91440</wp:posOffset>
                </wp:positionV>
                <wp:extent cx="2362200" cy="9239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362200" cy="92392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247.95pt;margin-top:7.2pt;width:186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" fillcolor="white [3201]" strokecolor="#f79646 [3209]" strokeweight="2pt"/>
            </w:pict>
          </mc:Fallback>
        </mc:AlternateContent>
      </w:r>
      <w:r>
        <w:rPr>
          <w:rFonts w:hint="eastAsia"/>
          <w:noProof/>
        </w:rPr>
        <mc:AlternateContent>
          <mc:Choice Requires="wps">
            <w:drawing>
              <wp:anchor distT="0" distB="0" distL="114300" distR="114300" simplePos="0" relativeHeight="251659264" behindDoc="1" locked="0" layoutInCell="1" allowOverlap="1" wp14:anchorId="4814F2F4" wp14:editId="66B951DB">
                <wp:simplePos x="0" y="0"/>
                <wp:positionH relativeFrom="column">
                  <wp:posOffset>24765</wp:posOffset>
                </wp:positionH>
                <wp:positionV relativeFrom="paragraph">
                  <wp:posOffset>92075</wp:posOffset>
                </wp:positionV>
                <wp:extent cx="2362200" cy="9525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2362200" cy="9525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1.95pt;margin-top:7.25pt;width:186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" fillcolor="white [3201]" strokecolor="#f79646 [3209]" strokeweight="2pt"/>
            </w:pict>
          </mc:Fallback>
        </mc:AlternateContent>
      </w:r>
    </w:p>
    <w:p w:rsidR="00BA3457" w:rsidRPr="00BA3457" w:rsidRDefault="00BA3457" w:rsidP="00E91D8B">
      <w:pPr>
        <w:tabs>
          <w:tab w:val="left" w:pos="5085"/>
        </w:tabs>
        <w:rPr>
          <w:b/>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2510790</wp:posOffset>
                </wp:positionH>
                <wp:positionV relativeFrom="paragraph">
                  <wp:posOffset>73025</wp:posOffset>
                </wp:positionV>
                <wp:extent cx="581025" cy="485775"/>
                <wp:effectExtent l="0" t="19050" r="47625" b="47625"/>
                <wp:wrapNone/>
                <wp:docPr id="3" name="右矢印 3"/>
                <wp:cNvGraphicFramePr/>
                <a:graphic xmlns:a="http://schemas.openxmlformats.org/drawingml/2006/main">
                  <a:graphicData uri="http://schemas.microsoft.com/office/word/2010/wordprocessingShape">
                    <wps:wsp>
                      <wps:cNvSpPr/>
                      <wps:spPr>
                        <a:xfrm>
                          <a:off x="0" y="0"/>
                          <a:ext cx="581025" cy="485775"/>
                        </a:xfrm>
                        <a:prstGeom prst="rightArrow">
                          <a:avLst/>
                        </a:prstGeom>
                        <a:solidFill>
                          <a:schemeClr val="accent1">
                            <a:lumMod val="60000"/>
                            <a:lumOff val="40000"/>
                          </a:schemeClr>
                        </a:solidFill>
                        <a:ln>
                          <a:solidFill>
                            <a:schemeClr val="tx2">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o:spid="_x0000_s1026" type="#_x0000_t13" style="position:absolute;left:0;text-align:left;margin-left:197.7pt;margin-top:5.75pt;width:45.75pt;height:38.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" adj="12570" fillcolor="#95b3d7 [1940]" strokecolor="#548dd4 [1951]" strokeweight="2pt"/>
            </w:pict>
          </mc:Fallback>
        </mc:AlternateContent>
      </w:r>
      <w:r>
        <w:rPr>
          <w:rFonts w:hint="eastAsia"/>
        </w:rPr>
        <w:t xml:space="preserve">　</w:t>
      </w:r>
      <w:r w:rsidRPr="00BA3457">
        <w:rPr>
          <w:rFonts w:hint="eastAsia"/>
          <w:b/>
        </w:rPr>
        <w:t>一次審査</w:t>
      </w:r>
      <w:r w:rsidRPr="00BA3457">
        <w:rPr>
          <w:rFonts w:hint="eastAsia"/>
          <w:b/>
        </w:rPr>
        <w:t>(WEB</w:t>
      </w:r>
      <w:r w:rsidRPr="00BA3457">
        <w:rPr>
          <w:rFonts w:hint="eastAsia"/>
          <w:b/>
        </w:rPr>
        <w:t>審査</w:t>
      </w:r>
      <w:r w:rsidRPr="00BA3457">
        <w:rPr>
          <w:rFonts w:hint="eastAsia"/>
          <w:b/>
        </w:rPr>
        <w:t>)</w:t>
      </w:r>
      <w:r w:rsidR="00E91D8B">
        <w:rPr>
          <w:b/>
        </w:rPr>
        <w:tab/>
      </w:r>
      <w:r w:rsidR="00E91D8B">
        <w:rPr>
          <w:rFonts w:hint="eastAsia"/>
          <w:b/>
        </w:rPr>
        <w:t>二次審査</w:t>
      </w:r>
      <w:r w:rsidR="00E91D8B">
        <w:rPr>
          <w:rFonts w:hint="eastAsia"/>
          <w:b/>
        </w:rPr>
        <w:t>(</w:t>
      </w:r>
      <w:r w:rsidR="00E91D8B">
        <w:rPr>
          <w:rFonts w:hint="eastAsia"/>
          <w:b/>
        </w:rPr>
        <w:t>ヒアリング</w:t>
      </w:r>
      <w:r w:rsidR="00E91D8B">
        <w:rPr>
          <w:rFonts w:hint="eastAsia"/>
          <w:b/>
        </w:rPr>
        <w:t>)</w:t>
      </w:r>
    </w:p>
    <w:p w:rsidR="00BA3457" w:rsidRDefault="00BA3457" w:rsidP="00BA3457">
      <w:r>
        <w:rPr>
          <w:rFonts w:hint="eastAsia"/>
        </w:rPr>
        <w:t xml:space="preserve">　・提出された内容を元に</w:t>
      </w:r>
      <w:r w:rsidR="00E91D8B">
        <w:rPr>
          <w:rFonts w:hint="eastAsia"/>
        </w:rPr>
        <w:t xml:space="preserve">　　　　　　　　　　　　・一次審査ではわからなかった点を</w:t>
      </w:r>
    </w:p>
    <w:p w:rsidR="00BA3457" w:rsidRDefault="00BA3457" w:rsidP="00BA3457">
      <w:pPr>
        <w:ind w:firstLineChars="200" w:firstLine="420"/>
      </w:pPr>
      <w:r>
        <w:rPr>
          <w:rFonts w:hint="eastAsia"/>
        </w:rPr>
        <w:t>基準を満たしているか判断します。</w:t>
      </w:r>
      <w:r w:rsidR="00E91D8B">
        <w:rPr>
          <w:rFonts w:hint="eastAsia"/>
        </w:rPr>
        <w:t xml:space="preserve">　　　　　　　中心に直接お話をお聞きします。</w:t>
      </w:r>
    </w:p>
    <w:p w:rsidR="00E91D8B" w:rsidRDefault="00E91D8B" w:rsidP="00BA3457"/>
    <w:p w:rsidR="00E91D8B" w:rsidRDefault="00E91D8B" w:rsidP="00BA3457"/>
    <w:p w:rsidR="00BA3457" w:rsidRDefault="00BA3457" w:rsidP="00BA3457">
      <w:r w:rsidRPr="00E91D8B">
        <w:rPr>
          <w:rFonts w:hint="eastAsia"/>
          <w:b/>
          <w:sz w:val="32"/>
          <w:szCs w:val="32"/>
        </w:rPr>
        <w:t>4</w:t>
      </w:r>
      <w:r w:rsidRPr="00E91D8B">
        <w:rPr>
          <w:rFonts w:hint="eastAsia"/>
          <w:b/>
        </w:rPr>
        <w:t xml:space="preserve"> </w:t>
      </w:r>
      <w:r w:rsidRPr="00E91D8B">
        <w:rPr>
          <w:rFonts w:hint="eastAsia"/>
          <w:b/>
        </w:rPr>
        <w:t>スケジュール概要</w:t>
      </w:r>
      <w:r>
        <w:rPr>
          <w:rFonts w:hint="eastAsia"/>
        </w:rPr>
        <w:t xml:space="preserve"> </w:t>
      </w:r>
      <w:r>
        <w:rPr>
          <w:rFonts w:hint="eastAsia"/>
        </w:rPr>
        <w:t>────────────────────────</w:t>
      </w:r>
    </w:p>
    <w:p w:rsidR="00BA3457" w:rsidRDefault="00BA3457" w:rsidP="00BA3457">
      <w:r>
        <w:rPr>
          <w:rFonts w:hint="eastAsia"/>
        </w:rPr>
        <w:t>一次審査</w:t>
      </w:r>
      <w:r w:rsidR="00E91D8B">
        <w:rPr>
          <w:rFonts w:hint="eastAsia"/>
        </w:rPr>
        <w:t xml:space="preserve">　　　</w:t>
      </w:r>
      <w:r>
        <w:rPr>
          <w:rFonts w:hint="eastAsia"/>
        </w:rPr>
        <w:t>締切</w:t>
      </w:r>
      <w:r>
        <w:rPr>
          <w:rFonts w:hint="eastAsia"/>
        </w:rPr>
        <w:t xml:space="preserve"> </w:t>
      </w:r>
      <w:r w:rsidR="00E91D8B">
        <w:rPr>
          <w:rFonts w:hint="eastAsia"/>
        </w:rPr>
        <w:t xml:space="preserve">　　</w:t>
      </w:r>
      <w:r w:rsidR="00724AFE">
        <w:rPr>
          <w:rFonts w:hint="eastAsia"/>
        </w:rPr>
        <w:t>4</w:t>
      </w:r>
      <w:r>
        <w:rPr>
          <w:rFonts w:hint="eastAsia"/>
        </w:rPr>
        <w:t>月</w:t>
      </w:r>
      <w:r w:rsidR="00724AFE">
        <w:rPr>
          <w:rFonts w:hint="eastAsia"/>
        </w:rPr>
        <w:t>29</w:t>
      </w:r>
      <w:r>
        <w:rPr>
          <w:rFonts w:hint="eastAsia"/>
        </w:rPr>
        <w:t>日</w:t>
      </w:r>
      <w:r>
        <w:rPr>
          <w:rFonts w:hint="eastAsia"/>
        </w:rPr>
        <w:t>(</w:t>
      </w:r>
      <w:r w:rsidR="00724AFE">
        <w:rPr>
          <w:rFonts w:hint="eastAsia"/>
        </w:rPr>
        <w:t>金</w:t>
      </w:r>
      <w:r>
        <w:rPr>
          <w:rFonts w:hint="eastAsia"/>
        </w:rPr>
        <w:t>)24</w:t>
      </w:r>
      <w:r>
        <w:rPr>
          <w:rFonts w:hint="eastAsia"/>
        </w:rPr>
        <w:t>時</w:t>
      </w:r>
    </w:p>
    <w:p w:rsidR="00BA3457" w:rsidRDefault="00BA3457" w:rsidP="00BA3457">
      <w:r>
        <w:rPr>
          <w:rFonts w:hint="eastAsia"/>
        </w:rPr>
        <w:t>一次審査結果</w:t>
      </w:r>
      <w:r w:rsidR="00E91D8B">
        <w:rPr>
          <w:rFonts w:hint="eastAsia"/>
        </w:rPr>
        <w:t xml:space="preserve">　</w:t>
      </w:r>
      <w:r>
        <w:rPr>
          <w:rFonts w:hint="eastAsia"/>
        </w:rPr>
        <w:t>発表</w:t>
      </w:r>
      <w:r>
        <w:rPr>
          <w:rFonts w:hint="eastAsia"/>
        </w:rPr>
        <w:t xml:space="preserve"> </w:t>
      </w:r>
      <w:r w:rsidR="00E91D8B">
        <w:rPr>
          <w:rFonts w:hint="eastAsia"/>
        </w:rPr>
        <w:t xml:space="preserve">　　</w:t>
      </w:r>
      <w:r w:rsidR="00724AFE">
        <w:rPr>
          <w:rFonts w:hint="eastAsia"/>
        </w:rPr>
        <w:t>5</w:t>
      </w:r>
      <w:r>
        <w:rPr>
          <w:rFonts w:hint="eastAsia"/>
        </w:rPr>
        <w:t>月</w:t>
      </w:r>
      <w:r w:rsidR="00724AFE">
        <w:rPr>
          <w:rFonts w:hint="eastAsia"/>
        </w:rPr>
        <w:t>6</w:t>
      </w:r>
      <w:r>
        <w:rPr>
          <w:rFonts w:hint="eastAsia"/>
        </w:rPr>
        <w:t>日</w:t>
      </w:r>
      <w:r>
        <w:rPr>
          <w:rFonts w:hint="eastAsia"/>
        </w:rPr>
        <w:t>(</w:t>
      </w:r>
      <w:r w:rsidR="00724AFE">
        <w:rPr>
          <w:rFonts w:hint="eastAsia"/>
        </w:rPr>
        <w:t>金</w:t>
      </w:r>
      <w:r>
        <w:rPr>
          <w:rFonts w:hint="eastAsia"/>
        </w:rPr>
        <w:t>)</w:t>
      </w:r>
    </w:p>
    <w:p w:rsidR="00BA3457" w:rsidRDefault="00BA3457" w:rsidP="00BA3457">
      <w:r>
        <w:rPr>
          <w:rFonts w:hint="eastAsia"/>
        </w:rPr>
        <w:t>二次審査</w:t>
      </w:r>
      <w:r w:rsidR="00E91D8B">
        <w:rPr>
          <w:rFonts w:hint="eastAsia"/>
        </w:rPr>
        <w:t xml:space="preserve">　　　　　　</w:t>
      </w:r>
      <w:r w:rsidR="00E91D8B">
        <w:rPr>
          <w:rFonts w:hint="eastAsia"/>
        </w:rPr>
        <w:t xml:space="preserve"> </w:t>
      </w:r>
      <w:r w:rsidR="00E91D8B">
        <w:rPr>
          <w:rFonts w:hint="eastAsia"/>
        </w:rPr>
        <w:t xml:space="preserve">　</w:t>
      </w:r>
      <w:r w:rsidR="00724AFE">
        <w:rPr>
          <w:rFonts w:hint="eastAsia"/>
        </w:rPr>
        <w:t>5</w:t>
      </w:r>
      <w:r>
        <w:rPr>
          <w:rFonts w:hint="eastAsia"/>
        </w:rPr>
        <w:t>月</w:t>
      </w:r>
      <w:r w:rsidR="00A57D2A">
        <w:rPr>
          <w:rFonts w:hint="eastAsia"/>
        </w:rPr>
        <w:t>16</w:t>
      </w:r>
      <w:r>
        <w:rPr>
          <w:rFonts w:hint="eastAsia"/>
        </w:rPr>
        <w:t>日</w:t>
      </w:r>
      <w:r>
        <w:rPr>
          <w:rFonts w:hint="eastAsia"/>
        </w:rPr>
        <w:t>(</w:t>
      </w:r>
      <w:r w:rsidR="00724AFE">
        <w:rPr>
          <w:rFonts w:hint="eastAsia"/>
        </w:rPr>
        <w:t>月</w:t>
      </w:r>
      <w:r>
        <w:rPr>
          <w:rFonts w:hint="eastAsia"/>
        </w:rPr>
        <w:t>)</w:t>
      </w:r>
      <w:r>
        <w:rPr>
          <w:rFonts w:hint="eastAsia"/>
        </w:rPr>
        <w:t>～</w:t>
      </w:r>
      <w:r w:rsidR="00724AFE">
        <w:rPr>
          <w:rFonts w:hint="eastAsia"/>
        </w:rPr>
        <w:t>5</w:t>
      </w:r>
      <w:r>
        <w:rPr>
          <w:rFonts w:hint="eastAsia"/>
        </w:rPr>
        <w:t>月</w:t>
      </w:r>
      <w:r w:rsidR="00A57D2A">
        <w:rPr>
          <w:rFonts w:hint="eastAsia"/>
        </w:rPr>
        <w:t>20</w:t>
      </w:r>
      <w:r>
        <w:rPr>
          <w:rFonts w:hint="eastAsia"/>
        </w:rPr>
        <w:t>日</w:t>
      </w:r>
      <w:r>
        <w:rPr>
          <w:rFonts w:hint="eastAsia"/>
        </w:rPr>
        <w:t>(</w:t>
      </w:r>
      <w:r w:rsidR="00724AFE">
        <w:rPr>
          <w:rFonts w:hint="eastAsia"/>
        </w:rPr>
        <w:t>金</w:t>
      </w:r>
      <w:r>
        <w:rPr>
          <w:rFonts w:hint="eastAsia"/>
        </w:rPr>
        <w:t>)</w:t>
      </w:r>
    </w:p>
    <w:p w:rsidR="00BA3457" w:rsidRDefault="00BA3457" w:rsidP="00E91D8B">
      <w:pPr>
        <w:ind w:firstLineChars="1150" w:firstLine="2415"/>
      </w:pPr>
      <w:r>
        <w:rPr>
          <w:rFonts w:hint="eastAsia"/>
        </w:rPr>
        <w:t>※二次審査日程の詳細はご相談の上決定します</w:t>
      </w:r>
    </w:p>
    <w:p w:rsidR="00BA3457" w:rsidRDefault="00BA3457" w:rsidP="00BA3457">
      <w:r>
        <w:rPr>
          <w:rFonts w:hint="eastAsia"/>
        </w:rPr>
        <w:t>最終結果発表</w:t>
      </w:r>
      <w:r>
        <w:rPr>
          <w:rFonts w:hint="eastAsia"/>
        </w:rPr>
        <w:t xml:space="preserve"> </w:t>
      </w:r>
      <w:r w:rsidR="00E91D8B">
        <w:rPr>
          <w:rFonts w:hint="eastAsia"/>
        </w:rPr>
        <w:t xml:space="preserve">　　　　　</w:t>
      </w:r>
      <w:r>
        <w:rPr>
          <w:rFonts w:hint="eastAsia"/>
        </w:rPr>
        <w:t>未定</w:t>
      </w:r>
    </w:p>
    <w:p w:rsidR="00E91D8B" w:rsidRDefault="00E91D8B" w:rsidP="00BA3457"/>
    <w:p w:rsidR="00BA3457" w:rsidRPr="00E91D8B" w:rsidRDefault="00BA3457" w:rsidP="00BA3457">
      <w:pPr>
        <w:rPr>
          <w:b/>
          <w:u w:val="single"/>
        </w:rPr>
      </w:pPr>
      <w:r w:rsidRPr="00E91D8B">
        <w:rPr>
          <w:rFonts w:hint="eastAsia"/>
          <w:b/>
          <w:u w:val="single"/>
        </w:rPr>
        <w:t>学生オフィスとの協議の兼ね合いもあり一概に最終結果発表日を確定させることはいたしかねます。また、応募について期限を超えての受付は一切いたしかねます。</w:t>
      </w:r>
    </w:p>
    <w:p w:rsidR="00E91D8B" w:rsidRDefault="00E91D8B" w:rsidP="00BA3457"/>
    <w:p w:rsidR="00E91D8B" w:rsidRDefault="00E91D8B" w:rsidP="00BA3457"/>
    <w:p w:rsidR="00BA3457" w:rsidRDefault="00BA3457" w:rsidP="00BA3457">
      <w:r w:rsidRPr="00E91D8B">
        <w:rPr>
          <w:rFonts w:hint="eastAsia"/>
          <w:b/>
          <w:sz w:val="32"/>
          <w:szCs w:val="32"/>
        </w:rPr>
        <w:lastRenderedPageBreak/>
        <w:t>5</w:t>
      </w:r>
      <w:r w:rsidRPr="00E91D8B">
        <w:rPr>
          <w:rFonts w:hint="eastAsia"/>
          <w:b/>
        </w:rPr>
        <w:t xml:space="preserve"> </w:t>
      </w:r>
      <w:r w:rsidRPr="00E91D8B">
        <w:rPr>
          <w:rFonts w:hint="eastAsia"/>
          <w:b/>
        </w:rPr>
        <w:t>一次審査</w:t>
      </w:r>
      <w:r w:rsidRPr="00E91D8B">
        <w:rPr>
          <w:rFonts w:hint="eastAsia"/>
          <w:b/>
        </w:rPr>
        <w:t>(</w:t>
      </w:r>
      <w:r w:rsidRPr="00E91D8B">
        <w:rPr>
          <w:rFonts w:hint="eastAsia"/>
          <w:b/>
        </w:rPr>
        <w:t>書類審査</w:t>
      </w:r>
      <w:r w:rsidRPr="00E91D8B">
        <w:rPr>
          <w:rFonts w:hint="eastAsia"/>
          <w:b/>
        </w:rPr>
        <w:t>)</w:t>
      </w:r>
      <w:r w:rsidRPr="00E91D8B">
        <w:rPr>
          <w:rFonts w:hint="eastAsia"/>
          <w:b/>
        </w:rPr>
        <w:t>について</w:t>
      </w:r>
      <w:r>
        <w:rPr>
          <w:rFonts w:hint="eastAsia"/>
        </w:rPr>
        <w:t xml:space="preserve"> </w:t>
      </w:r>
      <w:r>
        <w:rPr>
          <w:rFonts w:hint="eastAsia"/>
        </w:rPr>
        <w:t>────────────────────</w:t>
      </w:r>
    </w:p>
    <w:p w:rsidR="00E91D8B" w:rsidRDefault="00BA3457" w:rsidP="00BA3457">
      <w:r>
        <w:rPr>
          <w:rFonts w:hint="eastAsia"/>
        </w:rPr>
        <w:t>立命館大学学友会ホームページのフォームにて必要事項を記載していただきます。</w:t>
      </w:r>
    </w:p>
    <w:p w:rsidR="00BA3457" w:rsidRDefault="00BA3457" w:rsidP="00BA3457">
      <w:r>
        <w:rPr>
          <w:rFonts w:hint="eastAsia"/>
        </w:rPr>
        <w:t>その際、団体に関するいくつかの情報を入力していただきます。その内容をもとに一次審査の結果を判断します。</w:t>
      </w:r>
    </w:p>
    <w:p w:rsidR="00E91D8B" w:rsidRDefault="00E91D8B" w:rsidP="00BA3457"/>
    <w:p w:rsidR="00BA3457" w:rsidRPr="00E91D8B" w:rsidRDefault="00BA3457" w:rsidP="00BA3457">
      <w:pPr>
        <w:rPr>
          <w:b/>
        </w:rPr>
      </w:pPr>
      <w:r w:rsidRPr="00E91D8B">
        <w:rPr>
          <w:rFonts w:hint="eastAsia"/>
          <w:b/>
        </w:rPr>
        <w:t>【注意点】</w:t>
      </w:r>
    </w:p>
    <w:p w:rsidR="00BA3457" w:rsidRDefault="00BA3457" w:rsidP="00BA3457">
      <w:r>
        <w:rPr>
          <w:rFonts w:hint="eastAsia"/>
        </w:rPr>
        <w:t>・ここに入力された内容のみで全て審査を行いますので「</w:t>
      </w:r>
      <w:r w:rsidRPr="00E91D8B">
        <w:rPr>
          <w:rFonts w:hint="eastAsia"/>
          <w:b/>
        </w:rPr>
        <w:t>具体的に</w:t>
      </w:r>
      <w:r>
        <w:rPr>
          <w:rFonts w:hint="eastAsia"/>
        </w:rPr>
        <w:t>」かつ「</w:t>
      </w:r>
      <w:r w:rsidRPr="00E91D8B">
        <w:rPr>
          <w:rFonts w:hint="eastAsia"/>
          <w:b/>
        </w:rPr>
        <w:t>正確に</w:t>
      </w:r>
      <w:r>
        <w:rPr>
          <w:rFonts w:hint="eastAsia"/>
        </w:rPr>
        <w:t>」記入をお願いします。</w:t>
      </w:r>
    </w:p>
    <w:p w:rsidR="00BA3457" w:rsidRDefault="00BA3457" w:rsidP="00BA3457">
      <w:r>
        <w:rPr>
          <w:rFonts w:hint="eastAsia"/>
        </w:rPr>
        <w:t>・極端に空欄が多い場合は審査を行わない場合があります。</w:t>
      </w:r>
    </w:p>
    <w:p w:rsidR="00E91D8B" w:rsidRDefault="00E91D8B" w:rsidP="00BA3457"/>
    <w:p w:rsidR="00BA3457" w:rsidRPr="00E91D8B" w:rsidRDefault="00BA3457" w:rsidP="00BA3457">
      <w:pPr>
        <w:rPr>
          <w:b/>
        </w:rPr>
      </w:pPr>
      <w:r w:rsidRPr="00E91D8B">
        <w:rPr>
          <w:rFonts w:hint="eastAsia"/>
          <w:b/>
        </w:rPr>
        <w:t>【部員一覧の添付について】</w:t>
      </w:r>
    </w:p>
    <w:p w:rsidR="00BA3457" w:rsidRDefault="00BA3457" w:rsidP="00BA3457">
      <w:r>
        <w:rPr>
          <w:rFonts w:hint="eastAsia"/>
        </w:rPr>
        <w:t>エントリーの際、部員の方の一覧データを提出していただく必要があります。</w:t>
      </w:r>
    </w:p>
    <w:p w:rsidR="00BA3457" w:rsidRDefault="00BA3457" w:rsidP="00BA3457">
      <w:r>
        <w:rPr>
          <w:rFonts w:hint="eastAsia"/>
        </w:rPr>
        <w:t>Excel</w:t>
      </w:r>
      <w:r>
        <w:rPr>
          <w:rFonts w:hint="eastAsia"/>
        </w:rPr>
        <w:t>に部員の方の学籍番号、名前を一覧にしたデータを申請フォームに添付の上、提出してください。</w:t>
      </w:r>
    </w:p>
    <w:p w:rsidR="00E91D8B" w:rsidRDefault="00E91D8B" w:rsidP="00BA3457"/>
    <w:p w:rsidR="00BA3457" w:rsidRDefault="00BA3457" w:rsidP="00BA3457">
      <w:r>
        <w:rPr>
          <w:rFonts w:hint="eastAsia"/>
        </w:rPr>
        <w:t>【作成例】</w:t>
      </w:r>
    </w:p>
    <w:p w:rsidR="00E91D8B" w:rsidRDefault="00E91D8B" w:rsidP="00BA3457">
      <w:r>
        <w:rPr>
          <w:rFonts w:hint="eastAsia"/>
          <w:noProof/>
        </w:rPr>
        <w:drawing>
          <wp:inline distT="0" distB="0" distL="0" distR="0">
            <wp:extent cx="2933700" cy="3168396"/>
            <wp:effectExtent l="19050" t="19050" r="19050" b="133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33700" cy="3168396"/>
                    </a:xfrm>
                    <a:prstGeom prst="rect">
                      <a:avLst/>
                    </a:prstGeom>
                    <a:noFill/>
                    <a:ln>
                      <a:solidFill>
                        <a:schemeClr val="tx1"/>
                      </a:solidFill>
                    </a:ln>
                  </pic:spPr>
                </pic:pic>
              </a:graphicData>
            </a:graphic>
          </wp:inline>
        </w:drawing>
      </w:r>
    </w:p>
    <w:p w:rsidR="00BA3457" w:rsidRDefault="00E91D8B" w:rsidP="00BA3457">
      <w:r>
        <w:rPr>
          <w:rFonts w:hint="eastAsia"/>
        </w:rPr>
        <w:t>上記のように作成してください</w:t>
      </w:r>
    </w:p>
    <w:p w:rsidR="00E91D8B" w:rsidRDefault="00E91D8B" w:rsidP="00BA3457"/>
    <w:p w:rsidR="00E91D8B" w:rsidRDefault="00E91D8B" w:rsidP="00BA3457"/>
    <w:p w:rsidR="00E91D8B" w:rsidRDefault="00E91D8B" w:rsidP="00BA3457"/>
    <w:p w:rsidR="00E91D8B" w:rsidRDefault="00E91D8B" w:rsidP="00BA3457"/>
    <w:p w:rsidR="00BA3457" w:rsidRDefault="00BA3457" w:rsidP="00BA3457">
      <w:r w:rsidRPr="00E91D8B">
        <w:rPr>
          <w:rFonts w:hint="eastAsia"/>
          <w:b/>
          <w:sz w:val="32"/>
          <w:szCs w:val="32"/>
        </w:rPr>
        <w:lastRenderedPageBreak/>
        <w:t>6</w:t>
      </w:r>
      <w:r w:rsidRPr="00E91D8B">
        <w:rPr>
          <w:rFonts w:hint="eastAsia"/>
          <w:b/>
        </w:rPr>
        <w:t xml:space="preserve"> </w:t>
      </w:r>
      <w:r w:rsidRPr="00E91D8B">
        <w:rPr>
          <w:rFonts w:hint="eastAsia"/>
          <w:b/>
        </w:rPr>
        <w:t>二次審査について</w:t>
      </w:r>
      <w:r>
        <w:rPr>
          <w:rFonts w:hint="eastAsia"/>
        </w:rPr>
        <w:t xml:space="preserve"> </w:t>
      </w:r>
      <w:r>
        <w:rPr>
          <w:rFonts w:hint="eastAsia"/>
        </w:rPr>
        <w:t>────────────────────────</w:t>
      </w:r>
    </w:p>
    <w:p w:rsidR="00BA3457" w:rsidRDefault="00BA3457" w:rsidP="00BA3457">
      <w:r>
        <w:rPr>
          <w:rFonts w:hint="eastAsia"/>
        </w:rPr>
        <w:t>書類ではわからない点を中心に具体的にお話を伺います。</w:t>
      </w:r>
    </w:p>
    <w:p w:rsidR="00BA3457" w:rsidRDefault="00BA3457" w:rsidP="00BA3457">
      <w:r>
        <w:rPr>
          <w:rFonts w:hint="eastAsia"/>
        </w:rPr>
        <w:t>お越しいただく方は団体のことを把握している方ならどなたでも構いません。</w:t>
      </w:r>
    </w:p>
    <w:p w:rsidR="00BA3457" w:rsidRDefault="00BA3457" w:rsidP="00724AFE">
      <w:r w:rsidRPr="0056116E">
        <w:rPr>
          <w:rFonts w:hint="eastAsia"/>
          <w:b/>
        </w:rPr>
        <w:t>【日時】</w:t>
      </w:r>
      <w:r>
        <w:rPr>
          <w:rFonts w:hint="eastAsia"/>
        </w:rPr>
        <w:t xml:space="preserve"> </w:t>
      </w:r>
      <w:r w:rsidR="00E91D8B">
        <w:rPr>
          <w:rFonts w:hint="eastAsia"/>
        </w:rPr>
        <w:tab/>
      </w:r>
      <w:r w:rsidR="00E91D8B">
        <w:rPr>
          <w:rFonts w:hint="eastAsia"/>
        </w:rPr>
        <w:t xml:space="preserve">　　　</w:t>
      </w:r>
      <w:r w:rsidR="00724AFE">
        <w:rPr>
          <w:rFonts w:hint="eastAsia"/>
        </w:rPr>
        <w:t>5</w:t>
      </w:r>
      <w:r>
        <w:rPr>
          <w:rFonts w:hint="eastAsia"/>
        </w:rPr>
        <w:t>月</w:t>
      </w:r>
      <w:r w:rsidR="00A57D2A">
        <w:rPr>
          <w:rFonts w:hint="eastAsia"/>
        </w:rPr>
        <w:t>16</w:t>
      </w:r>
      <w:r>
        <w:rPr>
          <w:rFonts w:hint="eastAsia"/>
        </w:rPr>
        <w:t>日</w:t>
      </w:r>
      <w:r>
        <w:rPr>
          <w:rFonts w:hint="eastAsia"/>
        </w:rPr>
        <w:t>(</w:t>
      </w:r>
      <w:r w:rsidR="00724AFE">
        <w:rPr>
          <w:rFonts w:hint="eastAsia"/>
        </w:rPr>
        <w:t>月</w:t>
      </w:r>
      <w:r>
        <w:rPr>
          <w:rFonts w:hint="eastAsia"/>
        </w:rPr>
        <w:t>)</w:t>
      </w:r>
      <w:r>
        <w:rPr>
          <w:rFonts w:hint="eastAsia"/>
        </w:rPr>
        <w:t>～</w:t>
      </w:r>
      <w:r w:rsidR="00724AFE">
        <w:rPr>
          <w:rFonts w:hint="eastAsia"/>
        </w:rPr>
        <w:t>5</w:t>
      </w:r>
      <w:r>
        <w:rPr>
          <w:rFonts w:hint="eastAsia"/>
        </w:rPr>
        <w:t>月</w:t>
      </w:r>
      <w:r w:rsidR="00A57D2A">
        <w:rPr>
          <w:rFonts w:hint="eastAsia"/>
        </w:rPr>
        <w:t>20</w:t>
      </w:r>
      <w:bookmarkStart w:id="0" w:name="_GoBack"/>
      <w:bookmarkEnd w:id="0"/>
      <w:r>
        <w:rPr>
          <w:rFonts w:hint="eastAsia"/>
        </w:rPr>
        <w:t>日</w:t>
      </w:r>
      <w:r>
        <w:rPr>
          <w:rFonts w:hint="eastAsia"/>
        </w:rPr>
        <w:t>(</w:t>
      </w:r>
      <w:r w:rsidR="00724AFE">
        <w:rPr>
          <w:rFonts w:hint="eastAsia"/>
        </w:rPr>
        <w:t>金</w:t>
      </w:r>
      <w:r>
        <w:rPr>
          <w:rFonts w:hint="eastAsia"/>
        </w:rPr>
        <w:t xml:space="preserve">) </w:t>
      </w:r>
      <w:r w:rsidR="00724AFE">
        <w:rPr>
          <w:rFonts w:hint="eastAsia"/>
        </w:rPr>
        <w:t>18</w:t>
      </w:r>
      <w:r>
        <w:rPr>
          <w:rFonts w:hint="eastAsia"/>
        </w:rPr>
        <w:t>時</w:t>
      </w:r>
      <w:r w:rsidR="00724AFE">
        <w:rPr>
          <w:rFonts w:hint="eastAsia"/>
        </w:rPr>
        <w:t>00</w:t>
      </w:r>
      <w:r>
        <w:rPr>
          <w:rFonts w:hint="eastAsia"/>
        </w:rPr>
        <w:t>分～</w:t>
      </w:r>
      <w:r w:rsidR="00724AFE">
        <w:rPr>
          <w:rFonts w:hint="eastAsia"/>
        </w:rPr>
        <w:t>20</w:t>
      </w:r>
      <w:r>
        <w:rPr>
          <w:rFonts w:hint="eastAsia"/>
        </w:rPr>
        <w:t>時</w:t>
      </w:r>
      <w:r w:rsidR="00724AFE">
        <w:rPr>
          <w:rFonts w:hint="eastAsia"/>
        </w:rPr>
        <w:t>00</w:t>
      </w:r>
      <w:r>
        <w:rPr>
          <w:rFonts w:hint="eastAsia"/>
        </w:rPr>
        <w:t>分</w:t>
      </w:r>
    </w:p>
    <w:p w:rsidR="00BA3457" w:rsidRDefault="00BA3457" w:rsidP="00BA3457">
      <w:r w:rsidRPr="0056116E">
        <w:rPr>
          <w:rFonts w:hint="eastAsia"/>
          <w:b/>
        </w:rPr>
        <w:t>【所要時間】</w:t>
      </w:r>
      <w:r>
        <w:rPr>
          <w:rFonts w:hint="eastAsia"/>
        </w:rPr>
        <w:t xml:space="preserve"> </w:t>
      </w:r>
      <w:r w:rsidR="00E91D8B">
        <w:rPr>
          <w:rFonts w:hint="eastAsia"/>
        </w:rPr>
        <w:tab/>
      </w:r>
      <w:r w:rsidR="00E91D8B">
        <w:rPr>
          <w:rFonts w:hint="eastAsia"/>
        </w:rPr>
        <w:t xml:space="preserve">　　　</w:t>
      </w:r>
      <w:r>
        <w:rPr>
          <w:rFonts w:hint="eastAsia"/>
        </w:rPr>
        <w:t>30</w:t>
      </w:r>
      <w:r>
        <w:rPr>
          <w:rFonts w:hint="eastAsia"/>
        </w:rPr>
        <w:t>分程度</w:t>
      </w:r>
    </w:p>
    <w:p w:rsidR="00BA3457" w:rsidRDefault="00BA3457" w:rsidP="00BA3457">
      <w:r w:rsidRPr="0056116E">
        <w:rPr>
          <w:rFonts w:hint="eastAsia"/>
          <w:b/>
        </w:rPr>
        <w:t>【日時・場所】</w:t>
      </w:r>
      <w:r>
        <w:rPr>
          <w:rFonts w:hint="eastAsia"/>
        </w:rPr>
        <w:t xml:space="preserve"> </w:t>
      </w:r>
      <w:r w:rsidR="00E91D8B">
        <w:rPr>
          <w:rFonts w:hint="eastAsia"/>
        </w:rPr>
        <w:t xml:space="preserve">　　　</w:t>
      </w:r>
      <w:r w:rsidR="00E91D8B">
        <w:rPr>
          <w:rFonts w:hint="eastAsia"/>
        </w:rPr>
        <w:t xml:space="preserve"> </w:t>
      </w:r>
      <w:r>
        <w:rPr>
          <w:rFonts w:hint="eastAsia"/>
        </w:rPr>
        <w:t>二次審査の日時は一次審査</w:t>
      </w:r>
      <w:r w:rsidR="0056116E">
        <w:rPr>
          <w:rFonts w:hint="eastAsia"/>
        </w:rPr>
        <w:t>結果</w:t>
      </w:r>
      <w:r>
        <w:rPr>
          <w:rFonts w:hint="eastAsia"/>
        </w:rPr>
        <w:t>発表時にお伝えします。</w:t>
      </w:r>
    </w:p>
    <w:p w:rsidR="0056116E" w:rsidRDefault="00BA3457" w:rsidP="00BA3457">
      <w:r w:rsidRPr="0056116E">
        <w:rPr>
          <w:rFonts w:hint="eastAsia"/>
          <w:b/>
        </w:rPr>
        <w:t>【日程調整について】</w:t>
      </w:r>
      <w:r>
        <w:rPr>
          <w:rFonts w:hint="eastAsia"/>
        </w:rPr>
        <w:t xml:space="preserve"> </w:t>
      </w:r>
      <w:r w:rsidR="00E91D8B">
        <w:rPr>
          <w:rFonts w:hint="eastAsia"/>
        </w:rPr>
        <w:t xml:space="preserve"> </w:t>
      </w:r>
      <w:r>
        <w:rPr>
          <w:rFonts w:hint="eastAsia"/>
        </w:rPr>
        <w:t>授業・課外活動等参加が難しい時間帯がある場合は申請書類の</w:t>
      </w:r>
    </w:p>
    <w:p w:rsidR="00BA3457" w:rsidRDefault="0056116E" w:rsidP="0056116E">
      <w:r w:rsidRPr="00BC0582">
        <w:rPr>
          <w:rFonts w:hint="eastAsia"/>
          <w:b/>
          <w:color w:val="FFFFFF" w:themeColor="background1"/>
        </w:rPr>
        <w:t>【日程調整について】</w:t>
      </w:r>
      <w:r w:rsidRPr="00BC0582">
        <w:rPr>
          <w:rFonts w:hint="eastAsia"/>
          <w:color w:val="FFFFFF" w:themeColor="background1"/>
        </w:rPr>
        <w:t xml:space="preserve">  </w:t>
      </w:r>
      <w:r w:rsidR="00BA3457">
        <w:rPr>
          <w:rFonts w:hint="eastAsia"/>
        </w:rPr>
        <w:t>項目に記載してください。</w:t>
      </w:r>
    </w:p>
    <w:p w:rsidR="00BA3457" w:rsidRDefault="00BA3457" w:rsidP="00BA3457">
      <w:r>
        <w:rPr>
          <w:rFonts w:hint="eastAsia"/>
        </w:rPr>
        <w:t>なお、団体のことが客観的にわかる資料がございましたらヒアリングの際にお持ち下さい。</w:t>
      </w:r>
    </w:p>
    <w:p w:rsidR="0056116E" w:rsidRDefault="0056116E" w:rsidP="00BA3457"/>
    <w:p w:rsidR="00BA3457" w:rsidRDefault="00BA3457" w:rsidP="00BA3457">
      <w:r w:rsidRPr="0056116E">
        <w:rPr>
          <w:rFonts w:hint="eastAsia"/>
          <w:b/>
          <w:sz w:val="32"/>
          <w:szCs w:val="32"/>
        </w:rPr>
        <w:t xml:space="preserve">7 </w:t>
      </w:r>
      <w:r w:rsidRPr="0056116E">
        <w:rPr>
          <w:rFonts w:hint="eastAsia"/>
          <w:b/>
        </w:rPr>
        <w:t>審査結果の発表について</w:t>
      </w:r>
      <w:r w:rsidRPr="0056116E">
        <w:rPr>
          <w:rFonts w:hint="eastAsia"/>
          <w:b/>
        </w:rPr>
        <w:t>(</w:t>
      </w:r>
      <w:r w:rsidRPr="0056116E">
        <w:rPr>
          <w:rFonts w:hint="eastAsia"/>
          <w:b/>
        </w:rPr>
        <w:t>一次・二次共通</w:t>
      </w:r>
      <w:r w:rsidRPr="0056116E">
        <w:rPr>
          <w:rFonts w:hint="eastAsia"/>
          <w:b/>
        </w:rPr>
        <w:t>)</w:t>
      </w:r>
      <w:r>
        <w:rPr>
          <w:rFonts w:hint="eastAsia"/>
        </w:rPr>
        <w:t xml:space="preserve"> </w:t>
      </w:r>
      <w:r>
        <w:rPr>
          <w:rFonts w:hint="eastAsia"/>
        </w:rPr>
        <w:t>──────────────</w:t>
      </w:r>
    </w:p>
    <w:p w:rsidR="00BA3457" w:rsidRDefault="00BA3457" w:rsidP="00BA3457">
      <w:r>
        <w:rPr>
          <w:rFonts w:hint="eastAsia"/>
        </w:rPr>
        <w:t>一次・二次共に審査結果の発表は立命館大学学友会</w:t>
      </w:r>
      <w:r>
        <w:rPr>
          <w:rFonts w:hint="eastAsia"/>
        </w:rPr>
        <w:t>WEB</w:t>
      </w:r>
      <w:r>
        <w:rPr>
          <w:rFonts w:hint="eastAsia"/>
        </w:rPr>
        <w:t>サイトで公開します。</w:t>
      </w:r>
      <w:r>
        <w:rPr>
          <w:rFonts w:hint="eastAsia"/>
        </w:rPr>
        <w:t>(</w:t>
      </w:r>
      <w:r>
        <w:rPr>
          <w:rFonts w:hint="eastAsia"/>
        </w:rPr>
        <w:t>詳細は「</w:t>
      </w:r>
      <w:r>
        <w:rPr>
          <w:rFonts w:hint="eastAsia"/>
        </w:rPr>
        <w:t>8</w:t>
      </w:r>
      <w:r>
        <w:rPr>
          <w:rFonts w:hint="eastAsia"/>
        </w:rPr>
        <w:t>、学友会</w:t>
      </w:r>
      <w:r>
        <w:rPr>
          <w:rFonts w:hint="eastAsia"/>
        </w:rPr>
        <w:t>WEB</w:t>
      </w:r>
      <w:r>
        <w:rPr>
          <w:rFonts w:hint="eastAsia"/>
        </w:rPr>
        <w:t>サイトについて」をご覧ください</w:t>
      </w:r>
      <w:r>
        <w:rPr>
          <w:rFonts w:hint="eastAsia"/>
        </w:rPr>
        <w:t>)</w:t>
      </w:r>
    </w:p>
    <w:p w:rsidR="00BA3457" w:rsidRDefault="00BA3457" w:rsidP="00BA3457">
      <w:r w:rsidRPr="00BC0582">
        <w:rPr>
          <w:rFonts w:hint="eastAsia"/>
          <w:b/>
        </w:rPr>
        <w:t>【発表日時】</w:t>
      </w:r>
    </w:p>
    <w:p w:rsidR="00BA3457" w:rsidRDefault="00BA3457" w:rsidP="00BA3457">
      <w:r>
        <w:rPr>
          <w:rFonts w:hint="eastAsia"/>
        </w:rPr>
        <w:t>一次審査結果発表</w:t>
      </w:r>
      <w:r w:rsidR="0056116E">
        <w:rPr>
          <w:rFonts w:hint="eastAsia"/>
        </w:rPr>
        <w:t xml:space="preserve"> </w:t>
      </w:r>
      <w:r w:rsidR="00724AFE">
        <w:rPr>
          <w:rFonts w:hint="eastAsia"/>
        </w:rPr>
        <w:t>5</w:t>
      </w:r>
      <w:r>
        <w:rPr>
          <w:rFonts w:hint="eastAsia"/>
        </w:rPr>
        <w:t>月</w:t>
      </w:r>
      <w:r w:rsidR="00724AFE">
        <w:rPr>
          <w:rFonts w:hint="eastAsia"/>
        </w:rPr>
        <w:t>6</w:t>
      </w:r>
      <w:r>
        <w:rPr>
          <w:rFonts w:hint="eastAsia"/>
        </w:rPr>
        <w:t>日</w:t>
      </w:r>
      <w:r>
        <w:rPr>
          <w:rFonts w:hint="eastAsia"/>
        </w:rPr>
        <w:t>(</w:t>
      </w:r>
      <w:r w:rsidR="00724AFE">
        <w:rPr>
          <w:rFonts w:hint="eastAsia"/>
        </w:rPr>
        <w:t>金</w:t>
      </w:r>
      <w:r>
        <w:rPr>
          <w:rFonts w:hint="eastAsia"/>
        </w:rPr>
        <w:t>)</w:t>
      </w:r>
    </w:p>
    <w:p w:rsidR="00BA3457" w:rsidRDefault="00BA3457" w:rsidP="00BA3457">
      <w:r>
        <w:rPr>
          <w:rFonts w:hint="eastAsia"/>
        </w:rPr>
        <w:t>二次審査結果発表</w:t>
      </w:r>
      <w:r>
        <w:rPr>
          <w:rFonts w:hint="eastAsia"/>
        </w:rPr>
        <w:t xml:space="preserve"> </w:t>
      </w:r>
      <w:r>
        <w:rPr>
          <w:rFonts w:hint="eastAsia"/>
        </w:rPr>
        <w:t>未定</w:t>
      </w:r>
      <w:r>
        <w:rPr>
          <w:rFonts w:hint="eastAsia"/>
        </w:rPr>
        <w:t>(</w:t>
      </w:r>
      <w:r>
        <w:rPr>
          <w:rFonts w:hint="eastAsia"/>
        </w:rPr>
        <w:t>学生オフィスとの協議の兼ね合いがあるため</w:t>
      </w:r>
      <w:r>
        <w:rPr>
          <w:rFonts w:hint="eastAsia"/>
        </w:rPr>
        <w:t>)</w:t>
      </w:r>
    </w:p>
    <w:p w:rsidR="00BA3457" w:rsidRDefault="00BA3457" w:rsidP="00BA3457">
      <w:r>
        <w:rPr>
          <w:rFonts w:hint="eastAsia"/>
        </w:rPr>
        <w:t>最終的に登録団体になるには、登録手続きをしていただく必要があります。</w:t>
      </w:r>
    </w:p>
    <w:p w:rsidR="00BA3457" w:rsidRDefault="00BA3457" w:rsidP="00BA3457">
      <w:r>
        <w:rPr>
          <w:rFonts w:hint="eastAsia"/>
        </w:rPr>
        <w:t>詳細は審査結果発表後、二次審査を通過された団体の方に直接ご連絡させていただきます。</w:t>
      </w:r>
    </w:p>
    <w:p w:rsidR="0056116E" w:rsidRDefault="0056116E" w:rsidP="00BA3457"/>
    <w:p w:rsidR="00BA3457" w:rsidRDefault="00BA3457" w:rsidP="00BA3457">
      <w:r w:rsidRPr="0056116E">
        <w:rPr>
          <w:rFonts w:hint="eastAsia"/>
          <w:b/>
          <w:sz w:val="32"/>
          <w:szCs w:val="32"/>
        </w:rPr>
        <w:t xml:space="preserve">8 </w:t>
      </w:r>
      <w:r w:rsidRPr="0056116E">
        <w:rPr>
          <w:rFonts w:hint="eastAsia"/>
          <w:b/>
        </w:rPr>
        <w:t>学友会</w:t>
      </w:r>
      <w:r w:rsidRPr="0056116E">
        <w:rPr>
          <w:rFonts w:hint="eastAsia"/>
          <w:b/>
        </w:rPr>
        <w:t>WEB</w:t>
      </w:r>
      <w:r w:rsidRPr="0056116E">
        <w:rPr>
          <w:rFonts w:hint="eastAsia"/>
          <w:b/>
        </w:rPr>
        <w:t>サイトについて</w:t>
      </w:r>
      <w:r w:rsidRPr="0056116E">
        <w:rPr>
          <w:rFonts w:hint="eastAsia"/>
          <w:b/>
        </w:rPr>
        <w:t xml:space="preserve"> </w:t>
      </w:r>
      <w:r>
        <w:rPr>
          <w:rFonts w:hint="eastAsia"/>
        </w:rPr>
        <w:t>────────────────────</w:t>
      </w:r>
    </w:p>
    <w:p w:rsidR="00BA3457" w:rsidRDefault="00BA3457" w:rsidP="00BA3457">
      <w:r>
        <w:rPr>
          <w:rFonts w:hint="eastAsia"/>
        </w:rPr>
        <w:t>今後結果の発表も含め、諸連絡は全て</w:t>
      </w:r>
      <w:r>
        <w:rPr>
          <w:rFonts w:hint="eastAsia"/>
        </w:rPr>
        <w:t>WEB</w:t>
      </w:r>
      <w:r>
        <w:rPr>
          <w:rFonts w:hint="eastAsia"/>
        </w:rPr>
        <w:t>サイトを通じて行います。スケジュール等に変更が出る場合もございますので適宜ご確認ください。</w:t>
      </w:r>
    </w:p>
    <w:p w:rsidR="00BA3457" w:rsidRDefault="00BA3457" w:rsidP="00BA3457">
      <w:r w:rsidRPr="00BC0582">
        <w:rPr>
          <w:rFonts w:hint="eastAsia"/>
          <w:b/>
        </w:rPr>
        <w:t>【</w:t>
      </w:r>
      <w:r w:rsidRPr="00BC0582">
        <w:rPr>
          <w:rFonts w:hint="eastAsia"/>
          <w:b/>
        </w:rPr>
        <w:t>URL</w:t>
      </w:r>
      <w:r w:rsidRPr="00BC0582">
        <w:rPr>
          <w:rFonts w:hint="eastAsia"/>
          <w:b/>
        </w:rPr>
        <w:t>】</w:t>
      </w:r>
      <w:r>
        <w:rPr>
          <w:rFonts w:hint="eastAsia"/>
        </w:rPr>
        <w:t>http://www.ritsumei.club/</w:t>
      </w:r>
    </w:p>
    <w:p w:rsidR="00BA3457" w:rsidRPr="00BC0582" w:rsidRDefault="00BA3457" w:rsidP="00BA3457">
      <w:pPr>
        <w:rPr>
          <w:b/>
        </w:rPr>
      </w:pPr>
      <w:r w:rsidRPr="00BC0582">
        <w:rPr>
          <w:rFonts w:hint="eastAsia"/>
          <w:b/>
        </w:rPr>
        <w:t>【</w:t>
      </w:r>
      <w:r w:rsidRPr="00BC0582">
        <w:rPr>
          <w:rFonts w:hint="eastAsia"/>
          <w:b/>
        </w:rPr>
        <w:t>QR</w:t>
      </w:r>
      <w:r w:rsidRPr="00BC0582">
        <w:rPr>
          <w:rFonts w:hint="eastAsia"/>
          <w:b/>
        </w:rPr>
        <w:t>コード】</w:t>
      </w:r>
    </w:p>
    <w:p w:rsidR="0056116E" w:rsidRDefault="0056116E" w:rsidP="00BA3457">
      <w:r>
        <w:rPr>
          <w:noProof/>
        </w:rPr>
        <w:drawing>
          <wp:anchor distT="0" distB="0" distL="114300" distR="114300" simplePos="0" relativeHeight="251663360" behindDoc="1" locked="0" layoutInCell="1" allowOverlap="1" wp14:anchorId="3E32962C" wp14:editId="35B7E629">
            <wp:simplePos x="0" y="0"/>
            <wp:positionH relativeFrom="column">
              <wp:posOffset>148590</wp:posOffset>
            </wp:positionH>
            <wp:positionV relativeFrom="paragraph">
              <wp:posOffset>-3175</wp:posOffset>
            </wp:positionV>
            <wp:extent cx="1057275" cy="10572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rsidR="0056116E" w:rsidRDefault="0056116E" w:rsidP="00BA3457"/>
    <w:p w:rsidR="0056116E" w:rsidRDefault="0056116E" w:rsidP="00BA3457"/>
    <w:p w:rsidR="0056116E" w:rsidRDefault="0056116E" w:rsidP="00BA3457"/>
    <w:p w:rsidR="0056116E" w:rsidRDefault="0056116E" w:rsidP="00BA3457"/>
    <w:p w:rsidR="0056116E" w:rsidRDefault="0056116E" w:rsidP="00BA3457"/>
    <w:p w:rsidR="0056116E" w:rsidRDefault="0056116E" w:rsidP="00BA3457"/>
    <w:p w:rsidR="0056116E" w:rsidRDefault="0056116E" w:rsidP="00BA3457"/>
    <w:p w:rsidR="00BA3457" w:rsidRDefault="00BA3457" w:rsidP="00BA3457">
      <w:r w:rsidRPr="0056116E">
        <w:rPr>
          <w:rFonts w:hint="eastAsia"/>
          <w:b/>
          <w:sz w:val="32"/>
          <w:szCs w:val="32"/>
        </w:rPr>
        <w:lastRenderedPageBreak/>
        <w:t>9</w:t>
      </w:r>
      <w:r w:rsidRPr="0056116E">
        <w:rPr>
          <w:rFonts w:hint="eastAsia"/>
          <w:b/>
        </w:rPr>
        <w:t xml:space="preserve"> </w:t>
      </w:r>
      <w:r w:rsidRPr="0056116E">
        <w:rPr>
          <w:rFonts w:hint="eastAsia"/>
          <w:b/>
        </w:rPr>
        <w:t>ご質問</w:t>
      </w:r>
      <w:r w:rsidRPr="0056116E">
        <w:rPr>
          <w:rFonts w:hint="eastAsia"/>
          <w:b/>
        </w:rPr>
        <w:t xml:space="preserve"> </w:t>
      </w:r>
      <w:r w:rsidRPr="0056116E">
        <w:rPr>
          <w:rFonts w:hint="eastAsia"/>
          <w:b/>
        </w:rPr>
        <w:t>・お問い合わせについて</w:t>
      </w:r>
      <w:r>
        <w:rPr>
          <w:rFonts w:hint="eastAsia"/>
        </w:rPr>
        <w:t xml:space="preserve"> </w:t>
      </w:r>
      <w:r>
        <w:rPr>
          <w:rFonts w:hint="eastAsia"/>
        </w:rPr>
        <w:t>───────────────────</w:t>
      </w:r>
    </w:p>
    <w:p w:rsidR="00BA3457" w:rsidRDefault="00BA3457" w:rsidP="00BA3457">
      <w:r>
        <w:rPr>
          <w:rFonts w:hint="eastAsia"/>
        </w:rPr>
        <w:t>ご質問に関しましてはメールにて対応いたします。下記のアドレスに質問事項をお送りください。また審査内容に関するお問い合わせは受け付けることが出来ませんので予めご了承ください。</w:t>
      </w:r>
    </w:p>
    <w:p w:rsidR="00BA3457" w:rsidRDefault="00BA3457" w:rsidP="00BA3457">
      <w:r w:rsidRPr="00BC0582">
        <w:rPr>
          <w:rFonts w:hint="eastAsia"/>
          <w:b/>
        </w:rPr>
        <w:t>【立命館大学学友会中央事務局</w:t>
      </w:r>
      <w:r w:rsidRPr="00BC0582">
        <w:rPr>
          <w:rFonts w:hint="eastAsia"/>
          <w:b/>
        </w:rPr>
        <w:t xml:space="preserve"> E-mai</w:t>
      </w:r>
      <w:r w:rsidRPr="00BC0582">
        <w:rPr>
          <w:rFonts w:hint="eastAsia"/>
        </w:rPr>
        <w:t>l</w:t>
      </w:r>
      <w:r w:rsidRPr="00BC0582">
        <w:rPr>
          <w:rFonts w:hint="eastAsia"/>
        </w:rPr>
        <w:t>】</w:t>
      </w:r>
      <w:r>
        <w:rPr>
          <w:rFonts w:hint="eastAsia"/>
        </w:rPr>
        <w:t xml:space="preserve"> info@r-circle.net</w:t>
      </w:r>
    </w:p>
    <w:p w:rsidR="00BA3457" w:rsidRPr="00BC0582" w:rsidRDefault="00BA3457" w:rsidP="00BA3457">
      <w:pPr>
        <w:rPr>
          <w:b/>
        </w:rPr>
      </w:pPr>
      <w:r w:rsidRPr="00BC0582">
        <w:rPr>
          <w:rFonts w:hint="eastAsia"/>
          <w:b/>
        </w:rPr>
        <w:t>【</w:t>
      </w:r>
      <w:r w:rsidRPr="00BC0582">
        <w:rPr>
          <w:rFonts w:hint="eastAsia"/>
          <w:b/>
        </w:rPr>
        <w:t>QR</w:t>
      </w:r>
      <w:r w:rsidRPr="00BC0582">
        <w:rPr>
          <w:rFonts w:hint="eastAsia"/>
          <w:b/>
        </w:rPr>
        <w:t>コード】</w:t>
      </w:r>
    </w:p>
    <w:p w:rsidR="0056116E" w:rsidRDefault="0056116E" w:rsidP="00BA3457">
      <w:r>
        <w:rPr>
          <w:noProof/>
        </w:rPr>
        <w:drawing>
          <wp:anchor distT="0" distB="0" distL="114300" distR="114300" simplePos="0" relativeHeight="251664384" behindDoc="1" locked="0" layoutInCell="1" allowOverlap="1" wp14:anchorId="6DAAD25D" wp14:editId="4D551BB7">
            <wp:simplePos x="0" y="0"/>
            <wp:positionH relativeFrom="column">
              <wp:posOffset>100965</wp:posOffset>
            </wp:positionH>
            <wp:positionV relativeFrom="paragraph">
              <wp:posOffset>53975</wp:posOffset>
            </wp:positionV>
            <wp:extent cx="1057275" cy="10572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p w:rsidR="0056116E" w:rsidRDefault="0056116E" w:rsidP="00BA3457"/>
    <w:p w:rsidR="0056116E" w:rsidRDefault="0056116E" w:rsidP="00BA3457"/>
    <w:p w:rsidR="0056116E" w:rsidRDefault="0056116E" w:rsidP="00BA3457"/>
    <w:p w:rsidR="0056116E" w:rsidRDefault="0056116E" w:rsidP="00BA3457"/>
    <w:p w:rsidR="0056116E" w:rsidRDefault="0056116E" w:rsidP="00BA3457"/>
    <w:p w:rsidR="0056116E" w:rsidRDefault="0056116E"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C0582" w:rsidRDefault="00BC0582" w:rsidP="00BA3457"/>
    <w:p w:rsidR="00BA3457" w:rsidRDefault="00BA3457" w:rsidP="00BC0582">
      <w:pPr>
        <w:jc w:val="right"/>
      </w:pPr>
      <w:r>
        <w:rPr>
          <w:rFonts w:hint="eastAsia"/>
        </w:rPr>
        <w:lastRenderedPageBreak/>
        <w:t>2008</w:t>
      </w:r>
      <w:r>
        <w:rPr>
          <w:rFonts w:hint="eastAsia"/>
        </w:rPr>
        <w:t>年</w:t>
      </w:r>
      <w:r>
        <w:rPr>
          <w:rFonts w:hint="eastAsia"/>
        </w:rPr>
        <w:t>4</w:t>
      </w:r>
      <w:r>
        <w:rPr>
          <w:rFonts w:hint="eastAsia"/>
        </w:rPr>
        <w:t>月</w:t>
      </w:r>
      <w:r>
        <w:rPr>
          <w:rFonts w:hint="eastAsia"/>
        </w:rPr>
        <w:t>20</w:t>
      </w:r>
      <w:r>
        <w:rPr>
          <w:rFonts w:hint="eastAsia"/>
        </w:rPr>
        <w:t>日</w:t>
      </w:r>
      <w:r>
        <w:rPr>
          <w:rFonts w:hint="eastAsia"/>
        </w:rPr>
        <w:t xml:space="preserve"> </w:t>
      </w:r>
      <w:r>
        <w:rPr>
          <w:rFonts w:hint="eastAsia"/>
        </w:rPr>
        <w:t>施行</w:t>
      </w:r>
    </w:p>
    <w:p w:rsidR="00BA3457" w:rsidRDefault="00BA3457" w:rsidP="00BC0582">
      <w:pPr>
        <w:jc w:val="right"/>
      </w:pPr>
      <w:r>
        <w:rPr>
          <w:rFonts w:hint="eastAsia"/>
        </w:rPr>
        <w:t>2015</w:t>
      </w:r>
      <w:r>
        <w:rPr>
          <w:rFonts w:hint="eastAsia"/>
        </w:rPr>
        <w:t>年</w:t>
      </w:r>
      <w:r>
        <w:rPr>
          <w:rFonts w:hint="eastAsia"/>
        </w:rPr>
        <w:t>4</w:t>
      </w:r>
      <w:r>
        <w:rPr>
          <w:rFonts w:hint="eastAsia"/>
        </w:rPr>
        <w:t>月</w:t>
      </w:r>
      <w:r>
        <w:rPr>
          <w:rFonts w:hint="eastAsia"/>
        </w:rPr>
        <w:t>10</w:t>
      </w:r>
      <w:r>
        <w:rPr>
          <w:rFonts w:hint="eastAsia"/>
        </w:rPr>
        <w:t>日</w:t>
      </w:r>
      <w:r>
        <w:rPr>
          <w:rFonts w:hint="eastAsia"/>
        </w:rPr>
        <w:t xml:space="preserve"> </w:t>
      </w:r>
      <w:r>
        <w:rPr>
          <w:rFonts w:hint="eastAsia"/>
        </w:rPr>
        <w:t>改正</w:t>
      </w:r>
    </w:p>
    <w:p w:rsidR="00BA3457" w:rsidRPr="00BC0582" w:rsidRDefault="00BA3457" w:rsidP="00BC0582">
      <w:pPr>
        <w:jc w:val="center"/>
        <w:rPr>
          <w:sz w:val="36"/>
          <w:szCs w:val="36"/>
        </w:rPr>
      </w:pPr>
      <w:r w:rsidRPr="00BC0582">
        <w:rPr>
          <w:rFonts w:hint="eastAsia"/>
          <w:sz w:val="36"/>
          <w:szCs w:val="36"/>
        </w:rPr>
        <w:t>立命館大学学友会</w:t>
      </w:r>
      <w:r w:rsidRPr="00BC0582">
        <w:rPr>
          <w:rFonts w:hint="eastAsia"/>
          <w:sz w:val="36"/>
          <w:szCs w:val="36"/>
        </w:rPr>
        <w:t xml:space="preserve"> </w:t>
      </w:r>
      <w:r w:rsidRPr="00BC0582">
        <w:rPr>
          <w:rFonts w:hint="eastAsia"/>
          <w:sz w:val="36"/>
          <w:szCs w:val="36"/>
        </w:rPr>
        <w:t>登録団体規定</w:t>
      </w:r>
    </w:p>
    <w:p w:rsidR="00BC0582" w:rsidRDefault="00BC0582" w:rsidP="00BA3457"/>
    <w:p w:rsidR="00BA3457" w:rsidRDefault="00BA3457" w:rsidP="00BC0582">
      <w:pPr>
        <w:jc w:val="right"/>
      </w:pPr>
      <w:r>
        <w:rPr>
          <w:rFonts w:hint="eastAsia"/>
        </w:rPr>
        <w:t>中央常任委員会</w:t>
      </w:r>
    </w:p>
    <w:p w:rsidR="00BC0582" w:rsidRDefault="00BC0582" w:rsidP="00BC0582">
      <w:pPr>
        <w:jc w:val="left"/>
      </w:pPr>
    </w:p>
    <w:p w:rsidR="00BA3457" w:rsidRDefault="00BA3457" w:rsidP="00BA3457">
      <w:r>
        <w:rPr>
          <w:rFonts w:hint="eastAsia"/>
        </w:rPr>
        <w:t>（はじめに）</w:t>
      </w:r>
    </w:p>
    <w:p w:rsidR="00BA3457" w:rsidRDefault="00BA3457" w:rsidP="00BC0582">
      <w:pPr>
        <w:ind w:firstLineChars="100" w:firstLine="210"/>
      </w:pPr>
      <w:r>
        <w:rPr>
          <w:rFonts w:hint="eastAsia"/>
        </w:rPr>
        <w:t>以下に登録団体の権利やルールを「登録団体規定」として定める。本規定は、登録団体に関する学友会の内規である。</w:t>
      </w:r>
    </w:p>
    <w:p w:rsidR="00BA3457" w:rsidRDefault="00BA3457" w:rsidP="00BA3457">
      <w:r>
        <w:rPr>
          <w:rFonts w:hint="eastAsia"/>
        </w:rPr>
        <w:t>１、登録団体の位置付け</w:t>
      </w:r>
    </w:p>
    <w:p w:rsidR="00BA3457" w:rsidRDefault="00BA3457" w:rsidP="00BC0582">
      <w:pPr>
        <w:ind w:firstLineChars="100" w:firstLine="210"/>
      </w:pPr>
      <w:r>
        <w:rPr>
          <w:rFonts w:hint="eastAsia"/>
        </w:rPr>
        <w:t>立命館大学の課外活動団体は、活動実績や規模によって、以下のように公認団体・同好会・任意団体・登録団体の大きく</w:t>
      </w:r>
      <w:r>
        <w:rPr>
          <w:rFonts w:hint="eastAsia"/>
        </w:rPr>
        <w:t>4</w:t>
      </w:r>
      <w:r>
        <w:rPr>
          <w:rFonts w:hint="eastAsia"/>
        </w:rPr>
        <w:t>つに区分されている。</w:t>
      </w:r>
    </w:p>
    <w:p w:rsidR="00BA3457" w:rsidRDefault="00BA3457" w:rsidP="00BC0582">
      <w:pPr>
        <w:ind w:firstLineChars="100" w:firstLine="210"/>
      </w:pPr>
      <w:r>
        <w:rPr>
          <w:rFonts w:hint="eastAsia"/>
        </w:rPr>
        <w:t>１）担当パート</w:t>
      </w:r>
    </w:p>
    <w:p w:rsidR="00BA3457" w:rsidRDefault="00BA3457" w:rsidP="00BC0582">
      <w:pPr>
        <w:ind w:leftChars="300" w:left="630"/>
      </w:pPr>
      <w:r>
        <w:rPr>
          <w:rFonts w:hint="eastAsia"/>
        </w:rPr>
        <w:t>中央事務局（調査企画部）が登録団体の担当パートとなる。それぞれのパートは、登録団体の活動発展のための支援に努める。</w:t>
      </w:r>
    </w:p>
    <w:p w:rsidR="00BA3457" w:rsidRDefault="00BA3457" w:rsidP="00BC0582">
      <w:pPr>
        <w:ind w:firstLineChars="100" w:firstLine="210"/>
      </w:pPr>
      <w:r>
        <w:rPr>
          <w:rFonts w:hint="eastAsia"/>
        </w:rPr>
        <w:t>２）登録手続</w:t>
      </w:r>
    </w:p>
    <w:p w:rsidR="00BA3457" w:rsidRDefault="00BA3457" w:rsidP="00BC0582">
      <w:pPr>
        <w:ind w:leftChars="300" w:left="630"/>
      </w:pPr>
      <w:r>
        <w:rPr>
          <w:rFonts w:hint="eastAsia"/>
        </w:rPr>
        <w:t>新たに登録を希望する団体は、担当パートによる審査を受けた後、中央委員会の承認をもって、登録完了となる。</w:t>
      </w:r>
    </w:p>
    <w:p w:rsidR="00BA3457" w:rsidRDefault="00BA3457" w:rsidP="00BC0582">
      <w:pPr>
        <w:ind w:firstLineChars="100" w:firstLine="210"/>
      </w:pPr>
      <w:r>
        <w:rPr>
          <w:rFonts w:hint="eastAsia"/>
        </w:rPr>
        <w:t>３）継続審査</w:t>
      </w:r>
    </w:p>
    <w:p w:rsidR="00BA3457" w:rsidRDefault="00BA3457" w:rsidP="00BC0582">
      <w:pPr>
        <w:ind w:leftChars="300" w:left="630"/>
      </w:pPr>
      <w:r>
        <w:rPr>
          <w:rFonts w:hint="eastAsia"/>
        </w:rPr>
        <w:t>登録制度は年度更新であり、団体が次年度も活動継続を希望する場合、継続受付期間中に継続審査を受けなければならない。基本的に手続きを行わなかった団体は活動継続の意志が無いものと見なし登録を抹消する。また審査の結果、登録団体の基準（登録団体が守るべきこと）を満たしていないと判断される場合は継続を認めない。</w:t>
      </w:r>
    </w:p>
    <w:p w:rsidR="00BA3457" w:rsidRDefault="00BA3457" w:rsidP="00BC0582">
      <w:pPr>
        <w:ind w:firstLineChars="100" w:firstLine="210"/>
      </w:pPr>
      <w:r>
        <w:rPr>
          <w:rFonts w:hint="eastAsia"/>
        </w:rPr>
        <w:t>４）昇格</w:t>
      </w:r>
    </w:p>
    <w:p w:rsidR="00BA3457" w:rsidRDefault="00BA3457" w:rsidP="00BC0582">
      <w:pPr>
        <w:ind w:leftChars="300" w:left="630"/>
      </w:pPr>
      <w:r>
        <w:rPr>
          <w:rFonts w:hint="eastAsia"/>
        </w:rPr>
        <w:t>登録団体から任意団体への昇格の要件については、学術・学芸・体育会それぞれの規定に従う。</w:t>
      </w:r>
    </w:p>
    <w:p w:rsidR="00BA3457" w:rsidRDefault="00BA3457" w:rsidP="00BC0582">
      <w:pPr>
        <w:ind w:firstLineChars="100" w:firstLine="210"/>
      </w:pPr>
      <w:r>
        <w:rPr>
          <w:rFonts w:hint="eastAsia"/>
        </w:rPr>
        <w:t>５）解散</w:t>
      </w:r>
    </w:p>
    <w:p w:rsidR="00BA3457" w:rsidRDefault="00BA3457" w:rsidP="00BC0582">
      <w:pPr>
        <w:ind w:leftChars="300" w:left="630"/>
      </w:pPr>
      <w:r>
        <w:rPr>
          <w:rFonts w:hint="eastAsia"/>
        </w:rPr>
        <w:t>団体の都合により登録の抹消を希望する団体については、上記担当パートへの趣意書提出により、登録を抹消する。また、下記に示す「登録団体の守るべきこと」に対し、重大な違反があった場合及び申請書類に虚偽報告があった場合には、担当パートは中央委員会の承認を経て団体の登録を抹消させることができる。</w:t>
      </w:r>
    </w:p>
    <w:p w:rsidR="00BA3457" w:rsidRDefault="00BA3457" w:rsidP="00BC0582">
      <w:pPr>
        <w:ind w:firstLineChars="100" w:firstLine="210"/>
      </w:pPr>
      <w:r>
        <w:rPr>
          <w:rFonts w:hint="eastAsia"/>
        </w:rPr>
        <w:t>６）個人情報保護</w:t>
      </w:r>
    </w:p>
    <w:p w:rsidR="00BA3457" w:rsidRDefault="00BA3457" w:rsidP="00BC0582">
      <w:pPr>
        <w:ind w:firstLineChars="300" w:firstLine="630"/>
      </w:pPr>
      <w:r>
        <w:rPr>
          <w:rFonts w:hint="eastAsia"/>
        </w:rPr>
        <w:t>団体の個人情報の取り扱いについては、学友会個人情報保護規定を遵守する。</w:t>
      </w:r>
    </w:p>
    <w:p w:rsidR="00BC0582" w:rsidRDefault="00BC0582" w:rsidP="00BA3457"/>
    <w:p w:rsidR="00BA3457" w:rsidRDefault="00BA3457" w:rsidP="00BA3457">
      <w:r>
        <w:rPr>
          <w:rFonts w:hint="eastAsia"/>
        </w:rPr>
        <w:lastRenderedPageBreak/>
        <w:t>２、登録団体に対する支援</w:t>
      </w:r>
    </w:p>
    <w:p w:rsidR="00BA3457" w:rsidRDefault="00BA3457" w:rsidP="00BC0582">
      <w:pPr>
        <w:ind w:firstLineChars="100" w:firstLine="210"/>
      </w:pPr>
      <w:r>
        <w:rPr>
          <w:rFonts w:hint="eastAsia"/>
        </w:rPr>
        <w:t>学友会に登録された団体は学友会から一定の支援を受けることができる。支援内容については別途定める。また大学からの支援については学生オフィスと協議のうえ決定する。</w:t>
      </w:r>
    </w:p>
    <w:p w:rsidR="00BC0582" w:rsidRDefault="00BC0582" w:rsidP="00BA3457"/>
    <w:p w:rsidR="00BC0582" w:rsidRDefault="00BC0582" w:rsidP="00BA3457"/>
    <w:p w:rsidR="00BA3457" w:rsidRDefault="00BA3457" w:rsidP="00BA3457">
      <w:r>
        <w:rPr>
          <w:rFonts w:hint="eastAsia"/>
        </w:rPr>
        <w:t>３、登録団体が守るべきこと</w:t>
      </w:r>
    </w:p>
    <w:p w:rsidR="00BA3457" w:rsidRDefault="00BA3457" w:rsidP="00BC0582">
      <w:pPr>
        <w:ind w:firstLineChars="100" w:firstLine="210"/>
      </w:pPr>
      <w:r>
        <w:rPr>
          <w:rFonts w:hint="eastAsia"/>
        </w:rPr>
        <w:t>登録団体は、以下に示された事項を守らなければならない。事項が守られない場合、活動停止・解散を含めた措置をとることがある。また新規に団体を登録する場合も下記の基準を元に審査する。</w:t>
      </w:r>
    </w:p>
    <w:p w:rsidR="00BC0582" w:rsidRDefault="00BC0582" w:rsidP="00BC0582">
      <w:pPr>
        <w:ind w:firstLineChars="100" w:firstLine="210"/>
      </w:pPr>
    </w:p>
    <w:p w:rsidR="00BA3457" w:rsidRDefault="00BA3457" w:rsidP="00BA3457">
      <w:r>
        <w:rPr>
          <w:rFonts w:hint="eastAsia"/>
        </w:rPr>
        <w:t>１）活動内容・目的が明確であること</w:t>
      </w:r>
    </w:p>
    <w:p w:rsidR="00BA3457" w:rsidRDefault="00BA3457" w:rsidP="00BA3457">
      <w:r>
        <w:rPr>
          <w:rFonts w:hint="eastAsia"/>
        </w:rPr>
        <w:t>２）法律・学則・学友会規約に反する活動の禁止</w:t>
      </w:r>
    </w:p>
    <w:p w:rsidR="00BA3457" w:rsidRDefault="00BA3457" w:rsidP="00BA3457">
      <w:r>
        <w:rPr>
          <w:rFonts w:hint="eastAsia"/>
        </w:rPr>
        <w:t>３）営利を目的とした活動の禁止</w:t>
      </w:r>
    </w:p>
    <w:p w:rsidR="00BA3457" w:rsidRDefault="00BA3457" w:rsidP="00BA3457">
      <w:r>
        <w:rPr>
          <w:rFonts w:hint="eastAsia"/>
        </w:rPr>
        <w:t>４）学内外を問わず、一切の暴力活動の禁止</w:t>
      </w:r>
    </w:p>
    <w:p w:rsidR="00BA3457" w:rsidRDefault="00BA3457" w:rsidP="00BA3457">
      <w:r>
        <w:rPr>
          <w:rFonts w:hint="eastAsia"/>
        </w:rPr>
        <w:t>５）外部団体への勧誘を目的としたサークル活動の禁止</w:t>
      </w:r>
    </w:p>
    <w:p w:rsidR="00BA3457" w:rsidRDefault="00BA3457" w:rsidP="00BA3457">
      <w:r>
        <w:rPr>
          <w:rFonts w:hint="eastAsia"/>
        </w:rPr>
        <w:t>６）団体としての責任の所在が明確であること</w:t>
      </w:r>
    </w:p>
    <w:p w:rsidR="00BA3457" w:rsidRDefault="00BA3457" w:rsidP="00BA3457">
      <w:r>
        <w:rPr>
          <w:rFonts w:hint="eastAsia"/>
        </w:rPr>
        <w:t>７）同じメンバーで幾つもサークルを作って権利拡大を狙う、「ダミーサークル」でないこと。</w:t>
      </w:r>
    </w:p>
    <w:p w:rsidR="00BA3457" w:rsidRDefault="00BA3457" w:rsidP="00BA3457">
      <w:r>
        <w:rPr>
          <w:rFonts w:hint="eastAsia"/>
        </w:rPr>
        <w:t>８）団体活動が民主的に行われていること</w:t>
      </w:r>
    </w:p>
    <w:p w:rsidR="00BA3457" w:rsidRDefault="00BA3457" w:rsidP="00BA3457">
      <w:r>
        <w:rPr>
          <w:rFonts w:hint="eastAsia"/>
        </w:rPr>
        <w:t>９）結成時の団体構成員の過半数が立命館大学の学部生（院生・</w:t>
      </w:r>
      <w:r>
        <w:rPr>
          <w:rFonts w:hint="eastAsia"/>
        </w:rPr>
        <w:t>APU</w:t>
      </w:r>
      <w:r>
        <w:rPr>
          <w:rFonts w:hint="eastAsia"/>
        </w:rPr>
        <w:t>生は含まない）であること</w:t>
      </w:r>
    </w:p>
    <w:p w:rsidR="00BA3457" w:rsidRDefault="00BA3457" w:rsidP="00BA3457">
      <w:r>
        <w:rPr>
          <w:rFonts w:hint="eastAsia"/>
        </w:rPr>
        <w:t>１０）会長・副会長・会計の役員を各一名ずつ立命館大学学部生の中から選出すること</w:t>
      </w:r>
    </w:p>
    <w:p w:rsidR="00BA3457" w:rsidRDefault="00BA3457" w:rsidP="00BA3457">
      <w:r>
        <w:rPr>
          <w:rFonts w:hint="eastAsia"/>
        </w:rPr>
        <w:t>１１）会長・副会長・会計の役員の兼任の禁止（学友会所属団体の役員との兼任含む）</w:t>
      </w:r>
    </w:p>
    <w:p w:rsidR="00BA3457" w:rsidRDefault="00BA3457" w:rsidP="00BA3457">
      <w:r>
        <w:rPr>
          <w:rFonts w:hint="eastAsia"/>
        </w:rPr>
        <w:t>１２）一時的ではなく、継続的な（サークルが後輩に引き継がれるよう）活動を行う、もしくはその意志があること。</w:t>
      </w:r>
    </w:p>
    <w:p w:rsidR="00BA3457" w:rsidRDefault="00BA3457" w:rsidP="00BA3457">
      <w:r>
        <w:rPr>
          <w:rFonts w:hint="eastAsia"/>
        </w:rPr>
        <w:t>１３）明朗な会計活動（年間予算・決算報告）を行うこと</w:t>
      </w:r>
    </w:p>
    <w:p w:rsidR="00BA3457" w:rsidRDefault="00BA3457" w:rsidP="00BA3457">
      <w:r>
        <w:rPr>
          <w:rFonts w:hint="eastAsia"/>
        </w:rPr>
        <w:t>１４）学内外の施設、備品利用に際して、その利用規定を守ること</w:t>
      </w:r>
    </w:p>
    <w:p w:rsidR="00BA3457" w:rsidRDefault="00BA3457" w:rsidP="00BA3457">
      <w:r>
        <w:rPr>
          <w:rFonts w:hint="eastAsia"/>
        </w:rPr>
        <w:t>１５）役員交代など、書類内容、報告などに変更がある場合は、速やかに担当パートに報告すること</w:t>
      </w:r>
    </w:p>
    <w:p w:rsidR="00BA3457" w:rsidRDefault="00BA3457" w:rsidP="00BA3457">
      <w:r>
        <w:rPr>
          <w:rFonts w:hint="eastAsia"/>
        </w:rPr>
        <w:t>１６）定期的に学友会掲示板・メーリングリスト・ホームページなど担当パートからの連絡を確認すること</w:t>
      </w:r>
    </w:p>
    <w:p w:rsidR="00BA3457" w:rsidRDefault="00BA3457" w:rsidP="00BA3457">
      <w:r>
        <w:rPr>
          <w:rFonts w:hint="eastAsia"/>
        </w:rPr>
        <w:t>１７）担当パート、学生オフィスの指示に従うこと。また規定を守ること</w:t>
      </w:r>
    </w:p>
    <w:p w:rsidR="00BC0582" w:rsidRDefault="00BC0582" w:rsidP="00BA3457"/>
    <w:p w:rsidR="00BA3457" w:rsidRDefault="00BA3457" w:rsidP="00BA3457">
      <w:r>
        <w:rPr>
          <w:rFonts w:hint="eastAsia"/>
        </w:rPr>
        <w:t>付記</w:t>
      </w:r>
      <w:r w:rsidR="00BC0582">
        <w:rPr>
          <w:rFonts w:hint="eastAsia"/>
        </w:rPr>
        <w:t xml:space="preserve">　　</w:t>
      </w:r>
      <w:r>
        <w:rPr>
          <w:rFonts w:hint="eastAsia"/>
        </w:rPr>
        <w:t>本規定は、中央委員会の承認を受けることにより効力を発揮する。</w:t>
      </w:r>
    </w:p>
    <w:p w:rsidR="00BA3457" w:rsidRDefault="00BA3457" w:rsidP="00BC0582">
      <w:pPr>
        <w:ind w:firstLineChars="400" w:firstLine="840"/>
      </w:pPr>
      <w:r>
        <w:rPr>
          <w:rFonts w:hint="eastAsia"/>
        </w:rPr>
        <w:t>改定に関しては、中央委員会での承認を必要とする。</w:t>
      </w:r>
    </w:p>
    <w:p w:rsidR="00BC0582" w:rsidRDefault="00BA3457" w:rsidP="00BC0582">
      <w:pPr>
        <w:pStyle w:val="aa"/>
      </w:pPr>
      <w:r>
        <w:rPr>
          <w:rFonts w:hint="eastAsia"/>
        </w:rPr>
        <w:t>以上</w:t>
      </w:r>
    </w:p>
    <w:p w:rsidR="00BA3457" w:rsidRPr="00BC0582" w:rsidRDefault="00BA3457" w:rsidP="00BC0582">
      <w:pPr>
        <w:jc w:val="center"/>
        <w:rPr>
          <w:sz w:val="36"/>
          <w:szCs w:val="36"/>
        </w:rPr>
      </w:pPr>
      <w:r w:rsidRPr="00BC0582">
        <w:rPr>
          <w:rFonts w:hint="eastAsia"/>
          <w:sz w:val="36"/>
          <w:szCs w:val="36"/>
        </w:rPr>
        <w:lastRenderedPageBreak/>
        <w:t>学友会個人情報保護に関する規程</w:t>
      </w:r>
    </w:p>
    <w:p w:rsidR="00BC0582" w:rsidRDefault="00BC0582" w:rsidP="00BA3457"/>
    <w:p w:rsidR="00BA3457" w:rsidRDefault="00BA3457" w:rsidP="00BA3457">
      <w:r>
        <w:rPr>
          <w:rFonts w:hint="eastAsia"/>
        </w:rPr>
        <w:t>第</w:t>
      </w:r>
      <w:r>
        <w:rPr>
          <w:rFonts w:hint="eastAsia"/>
        </w:rPr>
        <w:t>1</w:t>
      </w:r>
      <w:r>
        <w:rPr>
          <w:rFonts w:hint="eastAsia"/>
        </w:rPr>
        <w:t>条</w:t>
      </w:r>
      <w:r>
        <w:rPr>
          <w:rFonts w:hint="eastAsia"/>
        </w:rPr>
        <w:t xml:space="preserve"> </w:t>
      </w:r>
      <w:r>
        <w:rPr>
          <w:rFonts w:hint="eastAsia"/>
        </w:rPr>
        <w:t>（目的）</w:t>
      </w:r>
    </w:p>
    <w:p w:rsidR="00BA3457" w:rsidRDefault="00BA3457" w:rsidP="00025671">
      <w:pPr>
        <w:ind w:firstLineChars="100" w:firstLine="210"/>
      </w:pPr>
      <w:r>
        <w:rPr>
          <w:rFonts w:hint="eastAsia"/>
        </w:rPr>
        <w:t>学友会所属団体が活動上取得する個人情報の保護に関して規定し、啓発をうながしていくものである。</w:t>
      </w:r>
    </w:p>
    <w:p w:rsidR="00BA3457" w:rsidRDefault="00BA3457" w:rsidP="00BA3457">
      <w:r>
        <w:rPr>
          <w:rFonts w:hint="eastAsia"/>
        </w:rPr>
        <w:t>第</w:t>
      </w:r>
      <w:r>
        <w:rPr>
          <w:rFonts w:hint="eastAsia"/>
        </w:rPr>
        <w:t>2</w:t>
      </w:r>
      <w:r>
        <w:rPr>
          <w:rFonts w:hint="eastAsia"/>
        </w:rPr>
        <w:t>条</w:t>
      </w:r>
      <w:r>
        <w:rPr>
          <w:rFonts w:hint="eastAsia"/>
        </w:rPr>
        <w:t xml:space="preserve"> </w:t>
      </w:r>
      <w:r>
        <w:rPr>
          <w:rFonts w:hint="eastAsia"/>
        </w:rPr>
        <w:t>（定義）</w:t>
      </w:r>
    </w:p>
    <w:p w:rsidR="00BA3457" w:rsidRDefault="00BA3457" w:rsidP="00BC0582">
      <w:pPr>
        <w:ind w:firstLineChars="100" w:firstLine="210"/>
      </w:pPr>
      <w:r>
        <w:rPr>
          <w:rFonts w:hint="eastAsia"/>
        </w:rPr>
        <w:t>1</w:t>
      </w:r>
      <w:r>
        <w:rPr>
          <w:rFonts w:hint="eastAsia"/>
        </w:rPr>
        <w:t>．個人情報</w:t>
      </w:r>
      <w:r>
        <w:rPr>
          <w:rFonts w:hint="eastAsia"/>
        </w:rPr>
        <w:t xml:space="preserve"> </w:t>
      </w:r>
      <w:r>
        <w:rPr>
          <w:rFonts w:hint="eastAsia"/>
        </w:rPr>
        <w:t>個人を識別できる（氏名・住所・電話番号・メールアドレス・学生証</w:t>
      </w:r>
    </w:p>
    <w:p w:rsidR="00BA3457" w:rsidRDefault="00BA3457" w:rsidP="00BC0582">
      <w:pPr>
        <w:ind w:firstLineChars="250" w:firstLine="525"/>
      </w:pPr>
      <w:r>
        <w:rPr>
          <w:rFonts w:hint="eastAsia"/>
        </w:rPr>
        <w:t>番号等）情報をいう。これは、団体の登録やそれに類する書類提出などによって</w:t>
      </w:r>
    </w:p>
    <w:p w:rsidR="00BA3457" w:rsidRDefault="00BA3457" w:rsidP="00BC0582">
      <w:pPr>
        <w:ind w:firstLineChars="250" w:firstLine="525"/>
      </w:pPr>
      <w:r>
        <w:rPr>
          <w:rFonts w:hint="eastAsia"/>
        </w:rPr>
        <w:t>学友会が所有する。</w:t>
      </w:r>
    </w:p>
    <w:p w:rsidR="00025671" w:rsidRDefault="00BA3457" w:rsidP="00025671">
      <w:pPr>
        <w:ind w:leftChars="100" w:left="525" w:hangingChars="150" w:hanging="315"/>
      </w:pPr>
      <w:r>
        <w:rPr>
          <w:rFonts w:hint="eastAsia"/>
        </w:rPr>
        <w:t>2</w:t>
      </w:r>
      <w:r>
        <w:rPr>
          <w:rFonts w:hint="eastAsia"/>
        </w:rPr>
        <w:t>．学友会所属団体</w:t>
      </w:r>
      <w:r>
        <w:rPr>
          <w:rFonts w:hint="eastAsia"/>
        </w:rPr>
        <w:t xml:space="preserve"> </w:t>
      </w:r>
      <w:r>
        <w:rPr>
          <w:rFonts w:hint="eastAsia"/>
        </w:rPr>
        <w:t>中央常任委員会・各学部自治会・中央事業団体・中央任意団体・登録団体・体育会本部所属団体・学術本部所属団体・学芸総部所属団体をいう。</w:t>
      </w:r>
    </w:p>
    <w:p w:rsidR="00BA3457" w:rsidRDefault="00BA3457" w:rsidP="00025671">
      <w:pPr>
        <w:ind w:leftChars="100" w:left="525" w:hangingChars="150" w:hanging="315"/>
      </w:pPr>
      <w:r>
        <w:rPr>
          <w:rFonts w:hint="eastAsia"/>
        </w:rPr>
        <w:t>3</w:t>
      </w:r>
      <w:r>
        <w:rPr>
          <w:rFonts w:hint="eastAsia"/>
        </w:rPr>
        <w:t>．個人情報管理者</w:t>
      </w:r>
      <w:r>
        <w:rPr>
          <w:rFonts w:hint="eastAsia"/>
        </w:rPr>
        <w:t xml:space="preserve"> </w:t>
      </w:r>
      <w:r>
        <w:rPr>
          <w:rFonts w:hint="eastAsia"/>
        </w:rPr>
        <w:t>中央常任委員会委員長及び各団体代表者とする。</w:t>
      </w:r>
    </w:p>
    <w:p w:rsidR="00BA3457" w:rsidRDefault="00BA3457" w:rsidP="00BA3457">
      <w:r>
        <w:rPr>
          <w:rFonts w:hint="eastAsia"/>
        </w:rPr>
        <w:t>第</w:t>
      </w:r>
      <w:r>
        <w:rPr>
          <w:rFonts w:hint="eastAsia"/>
        </w:rPr>
        <w:t>3</w:t>
      </w:r>
      <w:r>
        <w:rPr>
          <w:rFonts w:hint="eastAsia"/>
        </w:rPr>
        <w:t>条</w:t>
      </w:r>
      <w:r>
        <w:rPr>
          <w:rFonts w:hint="eastAsia"/>
        </w:rPr>
        <w:t xml:space="preserve"> </w:t>
      </w:r>
      <w:r>
        <w:rPr>
          <w:rFonts w:hint="eastAsia"/>
        </w:rPr>
        <w:t>（責務）</w:t>
      </w:r>
    </w:p>
    <w:p w:rsidR="00BA3457" w:rsidRDefault="00BA3457" w:rsidP="00025671">
      <w:pPr>
        <w:ind w:leftChars="100" w:left="525" w:hangingChars="150" w:hanging="315"/>
      </w:pPr>
      <w:r>
        <w:rPr>
          <w:rFonts w:hint="eastAsia"/>
        </w:rPr>
        <w:t>1</w:t>
      </w:r>
      <w:r>
        <w:rPr>
          <w:rFonts w:hint="eastAsia"/>
        </w:rPr>
        <w:t>．学友会所属団体は、各団体に特段の定めがある場合を除き、個人情報に関してはこの規程を遵守することとする。</w:t>
      </w:r>
    </w:p>
    <w:p w:rsidR="00BA3457" w:rsidRDefault="00BA3457" w:rsidP="00025671">
      <w:pPr>
        <w:ind w:leftChars="100" w:left="525" w:hangingChars="150" w:hanging="315"/>
      </w:pPr>
      <w:r>
        <w:rPr>
          <w:rFonts w:hint="eastAsia"/>
        </w:rPr>
        <w:t>2</w:t>
      </w:r>
      <w:r>
        <w:rPr>
          <w:rFonts w:hint="eastAsia"/>
        </w:rPr>
        <w:t>．個人情報管理者は個人情報の管理について各団体においてこの規程を遵守するよう行動する。</w:t>
      </w:r>
    </w:p>
    <w:p w:rsidR="00BA3457" w:rsidRDefault="00BA3457" w:rsidP="00BA3457">
      <w:r>
        <w:rPr>
          <w:rFonts w:hint="eastAsia"/>
        </w:rPr>
        <w:t>第</w:t>
      </w:r>
      <w:r>
        <w:rPr>
          <w:rFonts w:hint="eastAsia"/>
        </w:rPr>
        <w:t>4</w:t>
      </w:r>
      <w:r>
        <w:rPr>
          <w:rFonts w:hint="eastAsia"/>
        </w:rPr>
        <w:t>条</w:t>
      </w:r>
      <w:r>
        <w:rPr>
          <w:rFonts w:hint="eastAsia"/>
        </w:rPr>
        <w:t xml:space="preserve"> </w:t>
      </w:r>
      <w:r>
        <w:rPr>
          <w:rFonts w:hint="eastAsia"/>
        </w:rPr>
        <w:t>（安全管理）</w:t>
      </w:r>
    </w:p>
    <w:p w:rsidR="00BA3457" w:rsidRDefault="00BA3457" w:rsidP="00025671">
      <w:pPr>
        <w:ind w:firstLineChars="100" w:firstLine="210"/>
      </w:pPr>
      <w:r>
        <w:rPr>
          <w:rFonts w:hint="eastAsia"/>
        </w:rPr>
        <w:t>不用意に個人情報が閲覧できることのないよう、個人情報は厳重に管理する。また、個人情報は原則</w:t>
      </w:r>
      <w:r>
        <w:rPr>
          <w:rFonts w:hint="eastAsia"/>
        </w:rPr>
        <w:t>5</w:t>
      </w:r>
      <w:r>
        <w:rPr>
          <w:rFonts w:hint="eastAsia"/>
        </w:rPr>
        <w:t>年間各団体において保存することとする。</w:t>
      </w:r>
    </w:p>
    <w:p w:rsidR="00BA3457" w:rsidRDefault="00BA3457" w:rsidP="00BA3457">
      <w:r>
        <w:rPr>
          <w:rFonts w:hint="eastAsia"/>
        </w:rPr>
        <w:t>第</w:t>
      </w:r>
      <w:r>
        <w:rPr>
          <w:rFonts w:hint="eastAsia"/>
        </w:rPr>
        <w:t>5</w:t>
      </w:r>
      <w:r>
        <w:rPr>
          <w:rFonts w:hint="eastAsia"/>
        </w:rPr>
        <w:t>条</w:t>
      </w:r>
      <w:r>
        <w:rPr>
          <w:rFonts w:hint="eastAsia"/>
        </w:rPr>
        <w:t xml:space="preserve"> </w:t>
      </w:r>
      <w:r>
        <w:rPr>
          <w:rFonts w:hint="eastAsia"/>
        </w:rPr>
        <w:t>（個人情報の利用制限）</w:t>
      </w:r>
    </w:p>
    <w:p w:rsidR="00BA3457" w:rsidRDefault="00BA3457" w:rsidP="00025671">
      <w:pPr>
        <w:ind w:firstLineChars="100" w:firstLine="210"/>
      </w:pPr>
      <w:r>
        <w:rPr>
          <w:rFonts w:hint="eastAsia"/>
        </w:rPr>
        <w:t>団体や個人から提供された個人情報は、本人の同意がある場合や提供を受けた業務、その他正当な目的のために使用する。</w:t>
      </w:r>
    </w:p>
    <w:p w:rsidR="00BA3457" w:rsidRDefault="00BA3457" w:rsidP="00BA3457">
      <w:r>
        <w:rPr>
          <w:rFonts w:hint="eastAsia"/>
        </w:rPr>
        <w:t>第</w:t>
      </w:r>
      <w:r>
        <w:rPr>
          <w:rFonts w:hint="eastAsia"/>
        </w:rPr>
        <w:t>6</w:t>
      </w:r>
      <w:r>
        <w:rPr>
          <w:rFonts w:hint="eastAsia"/>
        </w:rPr>
        <w:t>条</w:t>
      </w:r>
      <w:r>
        <w:rPr>
          <w:rFonts w:hint="eastAsia"/>
        </w:rPr>
        <w:t xml:space="preserve"> </w:t>
      </w:r>
      <w:r>
        <w:rPr>
          <w:rFonts w:hint="eastAsia"/>
        </w:rPr>
        <w:t>（第三者提供）</w:t>
      </w:r>
    </w:p>
    <w:p w:rsidR="00BA3457" w:rsidRDefault="00025671" w:rsidP="00025671">
      <w:pPr>
        <w:ind w:leftChars="99" w:left="527" w:hangingChars="152" w:hanging="319"/>
      </w:pPr>
      <w:r>
        <w:rPr>
          <w:rFonts w:hint="eastAsia"/>
        </w:rPr>
        <w:t>1</w:t>
      </w:r>
      <w:r w:rsidR="00BA3457">
        <w:rPr>
          <w:rFonts w:hint="eastAsia"/>
        </w:rPr>
        <w:t>．団体・個人から提供された個人情報は、正当な理由のある場合を除き、いかなる第三者にも提供しない。</w:t>
      </w:r>
    </w:p>
    <w:p w:rsidR="00BA3457" w:rsidRDefault="00BA3457" w:rsidP="00025671">
      <w:pPr>
        <w:ind w:leftChars="100" w:left="525" w:hangingChars="150" w:hanging="315"/>
      </w:pPr>
      <w:r>
        <w:rPr>
          <w:rFonts w:hint="eastAsia"/>
        </w:rPr>
        <w:t>2</w:t>
      </w:r>
      <w:r>
        <w:rPr>
          <w:rFonts w:hint="eastAsia"/>
        </w:rPr>
        <w:t>．前項でいうところの「正当な理由」とは、団体・個人より承諾を得た場合、及び、警察などから事件捜査に関わる情報開示の依頼があった場合とする。</w:t>
      </w:r>
    </w:p>
    <w:p w:rsidR="00BA3457" w:rsidRDefault="00BA3457" w:rsidP="00BA3457">
      <w:r>
        <w:rPr>
          <w:rFonts w:hint="eastAsia"/>
        </w:rPr>
        <w:t>第</w:t>
      </w:r>
      <w:r>
        <w:rPr>
          <w:rFonts w:hint="eastAsia"/>
        </w:rPr>
        <w:t>7</w:t>
      </w:r>
      <w:r>
        <w:rPr>
          <w:rFonts w:hint="eastAsia"/>
        </w:rPr>
        <w:t>条</w:t>
      </w:r>
      <w:r>
        <w:rPr>
          <w:rFonts w:hint="eastAsia"/>
        </w:rPr>
        <w:t xml:space="preserve"> </w:t>
      </w:r>
      <w:r>
        <w:rPr>
          <w:rFonts w:hint="eastAsia"/>
        </w:rPr>
        <w:t>（罰則）</w:t>
      </w:r>
    </w:p>
    <w:p w:rsidR="00BA3457" w:rsidRDefault="00BA3457" w:rsidP="00025671">
      <w:pPr>
        <w:ind w:firstLineChars="100" w:firstLine="210"/>
      </w:pPr>
      <w:r>
        <w:rPr>
          <w:rFonts w:hint="eastAsia"/>
        </w:rPr>
        <w:t>本規程の禁止事項に抵触した場合には学友会会則によって処罰を行う。</w:t>
      </w:r>
    </w:p>
    <w:p w:rsidR="00BA3457" w:rsidRDefault="00BA3457" w:rsidP="00BA3457">
      <w:r>
        <w:rPr>
          <w:rFonts w:hint="eastAsia"/>
        </w:rPr>
        <w:t>第</w:t>
      </w:r>
      <w:r>
        <w:rPr>
          <w:rFonts w:hint="eastAsia"/>
        </w:rPr>
        <w:t>8</w:t>
      </w:r>
      <w:r>
        <w:rPr>
          <w:rFonts w:hint="eastAsia"/>
        </w:rPr>
        <w:t>条</w:t>
      </w:r>
      <w:r>
        <w:rPr>
          <w:rFonts w:hint="eastAsia"/>
        </w:rPr>
        <w:t xml:space="preserve"> </w:t>
      </w:r>
      <w:r>
        <w:rPr>
          <w:rFonts w:hint="eastAsia"/>
        </w:rPr>
        <w:t>（改廃）</w:t>
      </w:r>
    </w:p>
    <w:p w:rsidR="00BA3457" w:rsidRDefault="00BA3457" w:rsidP="00025671">
      <w:pPr>
        <w:ind w:firstLineChars="100" w:firstLine="210"/>
      </w:pPr>
      <w:r>
        <w:rPr>
          <w:rFonts w:hint="eastAsia"/>
        </w:rPr>
        <w:t>この規程の改廃は、中央委員会審議を経て代議委員会が行う。</w:t>
      </w:r>
    </w:p>
    <w:p w:rsidR="00025671" w:rsidRDefault="00025671" w:rsidP="00025671">
      <w:pPr>
        <w:ind w:firstLineChars="100" w:firstLine="210"/>
      </w:pPr>
    </w:p>
    <w:p w:rsidR="004F4631" w:rsidRDefault="00BA3457" w:rsidP="00BA3457">
      <w:r>
        <w:rPr>
          <w:rFonts w:hint="eastAsia"/>
        </w:rPr>
        <w:t>（附則）この規程は、</w:t>
      </w:r>
      <w:r>
        <w:rPr>
          <w:rFonts w:hint="eastAsia"/>
        </w:rPr>
        <w:t>2006</w:t>
      </w:r>
      <w:r>
        <w:rPr>
          <w:rFonts w:hint="eastAsia"/>
        </w:rPr>
        <w:t>年</w:t>
      </w:r>
      <w:r>
        <w:rPr>
          <w:rFonts w:hint="eastAsia"/>
        </w:rPr>
        <w:t>2</w:t>
      </w:r>
      <w:r>
        <w:rPr>
          <w:rFonts w:hint="eastAsia"/>
        </w:rPr>
        <w:t>月</w:t>
      </w:r>
      <w:r>
        <w:rPr>
          <w:rFonts w:hint="eastAsia"/>
        </w:rPr>
        <w:t>3</w:t>
      </w:r>
      <w:r>
        <w:rPr>
          <w:rFonts w:hint="eastAsia"/>
        </w:rPr>
        <w:t>日から施行し、</w:t>
      </w:r>
      <w:r>
        <w:rPr>
          <w:rFonts w:hint="eastAsia"/>
        </w:rPr>
        <w:t>2006</w:t>
      </w:r>
      <w:r>
        <w:rPr>
          <w:rFonts w:hint="eastAsia"/>
        </w:rPr>
        <w:t>年</w:t>
      </w:r>
      <w:r>
        <w:rPr>
          <w:rFonts w:hint="eastAsia"/>
        </w:rPr>
        <w:t>2</w:t>
      </w:r>
      <w:r>
        <w:rPr>
          <w:rFonts w:hint="eastAsia"/>
        </w:rPr>
        <w:t>月</w:t>
      </w:r>
      <w:r>
        <w:rPr>
          <w:rFonts w:hint="eastAsia"/>
        </w:rPr>
        <w:t>3</w:t>
      </w:r>
      <w:r>
        <w:rPr>
          <w:rFonts w:hint="eastAsia"/>
        </w:rPr>
        <w:t>日から適用する。</w:t>
      </w:r>
    </w:p>
    <w:sectPr w:rsidR="004F463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457"/>
    <w:rsid w:val="00025671"/>
    <w:rsid w:val="0039204F"/>
    <w:rsid w:val="0056116E"/>
    <w:rsid w:val="00724AFE"/>
    <w:rsid w:val="00A57D2A"/>
    <w:rsid w:val="00BA3457"/>
    <w:rsid w:val="00BC0582"/>
    <w:rsid w:val="00BF47F4"/>
    <w:rsid w:val="00E91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3457"/>
    <w:pPr>
      <w:widowControl w:val="0"/>
      <w:autoSpaceDE w:val="0"/>
      <w:autoSpaceDN w:val="0"/>
      <w:adjustRightInd w:val="0"/>
    </w:pPr>
    <w:rPr>
      <w:rFonts w:ascii="Century" w:hAnsi="Century" w:cs="Century"/>
      <w:color w:val="000000"/>
      <w:kern w:val="0"/>
      <w:sz w:val="24"/>
      <w:szCs w:val="24"/>
    </w:rPr>
  </w:style>
  <w:style w:type="paragraph" w:styleId="a3">
    <w:name w:val="Balloon Text"/>
    <w:basedOn w:val="a"/>
    <w:link w:val="a4"/>
    <w:uiPriority w:val="99"/>
    <w:semiHidden/>
    <w:unhideWhenUsed/>
    <w:rsid w:val="00E91D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1D8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6116E"/>
    <w:rPr>
      <w:sz w:val="18"/>
      <w:szCs w:val="18"/>
    </w:rPr>
  </w:style>
  <w:style w:type="paragraph" w:styleId="a6">
    <w:name w:val="annotation text"/>
    <w:basedOn w:val="a"/>
    <w:link w:val="a7"/>
    <w:uiPriority w:val="99"/>
    <w:semiHidden/>
    <w:unhideWhenUsed/>
    <w:rsid w:val="0056116E"/>
    <w:pPr>
      <w:jc w:val="left"/>
    </w:pPr>
  </w:style>
  <w:style w:type="character" w:customStyle="1" w:styleId="a7">
    <w:name w:val="コメント文字列 (文字)"/>
    <w:basedOn w:val="a0"/>
    <w:link w:val="a6"/>
    <w:uiPriority w:val="99"/>
    <w:semiHidden/>
    <w:rsid w:val="0056116E"/>
  </w:style>
  <w:style w:type="paragraph" w:styleId="a8">
    <w:name w:val="annotation subject"/>
    <w:basedOn w:val="a6"/>
    <w:next w:val="a6"/>
    <w:link w:val="a9"/>
    <w:uiPriority w:val="99"/>
    <w:semiHidden/>
    <w:unhideWhenUsed/>
    <w:rsid w:val="0056116E"/>
    <w:rPr>
      <w:b/>
      <w:bCs/>
    </w:rPr>
  </w:style>
  <w:style w:type="character" w:customStyle="1" w:styleId="a9">
    <w:name w:val="コメント内容 (文字)"/>
    <w:basedOn w:val="a7"/>
    <w:link w:val="a8"/>
    <w:uiPriority w:val="99"/>
    <w:semiHidden/>
    <w:rsid w:val="0056116E"/>
    <w:rPr>
      <w:b/>
      <w:bCs/>
    </w:rPr>
  </w:style>
  <w:style w:type="paragraph" w:styleId="aa">
    <w:name w:val="Closing"/>
    <w:basedOn w:val="a"/>
    <w:link w:val="ab"/>
    <w:uiPriority w:val="99"/>
    <w:unhideWhenUsed/>
    <w:rsid w:val="00BC0582"/>
    <w:pPr>
      <w:jc w:val="right"/>
    </w:pPr>
  </w:style>
  <w:style w:type="character" w:customStyle="1" w:styleId="ab">
    <w:name w:val="結語 (文字)"/>
    <w:basedOn w:val="a0"/>
    <w:link w:val="aa"/>
    <w:uiPriority w:val="99"/>
    <w:rsid w:val="00BC05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3457"/>
    <w:pPr>
      <w:widowControl w:val="0"/>
      <w:autoSpaceDE w:val="0"/>
      <w:autoSpaceDN w:val="0"/>
      <w:adjustRightInd w:val="0"/>
    </w:pPr>
    <w:rPr>
      <w:rFonts w:ascii="Century" w:hAnsi="Century" w:cs="Century"/>
      <w:color w:val="000000"/>
      <w:kern w:val="0"/>
      <w:sz w:val="24"/>
      <w:szCs w:val="24"/>
    </w:rPr>
  </w:style>
  <w:style w:type="paragraph" w:styleId="a3">
    <w:name w:val="Balloon Text"/>
    <w:basedOn w:val="a"/>
    <w:link w:val="a4"/>
    <w:uiPriority w:val="99"/>
    <w:semiHidden/>
    <w:unhideWhenUsed/>
    <w:rsid w:val="00E91D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1D8B"/>
    <w:rPr>
      <w:rFonts w:asciiTheme="majorHAnsi" w:eastAsiaTheme="majorEastAsia" w:hAnsiTheme="majorHAnsi" w:cstheme="majorBidi"/>
      <w:sz w:val="18"/>
      <w:szCs w:val="18"/>
    </w:rPr>
  </w:style>
  <w:style w:type="character" w:styleId="a5">
    <w:name w:val="annotation reference"/>
    <w:basedOn w:val="a0"/>
    <w:uiPriority w:val="99"/>
    <w:semiHidden/>
    <w:unhideWhenUsed/>
    <w:rsid w:val="0056116E"/>
    <w:rPr>
      <w:sz w:val="18"/>
      <w:szCs w:val="18"/>
    </w:rPr>
  </w:style>
  <w:style w:type="paragraph" w:styleId="a6">
    <w:name w:val="annotation text"/>
    <w:basedOn w:val="a"/>
    <w:link w:val="a7"/>
    <w:uiPriority w:val="99"/>
    <w:semiHidden/>
    <w:unhideWhenUsed/>
    <w:rsid w:val="0056116E"/>
    <w:pPr>
      <w:jc w:val="left"/>
    </w:pPr>
  </w:style>
  <w:style w:type="character" w:customStyle="1" w:styleId="a7">
    <w:name w:val="コメント文字列 (文字)"/>
    <w:basedOn w:val="a0"/>
    <w:link w:val="a6"/>
    <w:uiPriority w:val="99"/>
    <w:semiHidden/>
    <w:rsid w:val="0056116E"/>
  </w:style>
  <w:style w:type="paragraph" w:styleId="a8">
    <w:name w:val="annotation subject"/>
    <w:basedOn w:val="a6"/>
    <w:next w:val="a6"/>
    <w:link w:val="a9"/>
    <w:uiPriority w:val="99"/>
    <w:semiHidden/>
    <w:unhideWhenUsed/>
    <w:rsid w:val="0056116E"/>
    <w:rPr>
      <w:b/>
      <w:bCs/>
    </w:rPr>
  </w:style>
  <w:style w:type="character" w:customStyle="1" w:styleId="a9">
    <w:name w:val="コメント内容 (文字)"/>
    <w:basedOn w:val="a7"/>
    <w:link w:val="a8"/>
    <w:uiPriority w:val="99"/>
    <w:semiHidden/>
    <w:rsid w:val="0056116E"/>
    <w:rPr>
      <w:b/>
      <w:bCs/>
    </w:rPr>
  </w:style>
  <w:style w:type="paragraph" w:styleId="aa">
    <w:name w:val="Closing"/>
    <w:basedOn w:val="a"/>
    <w:link w:val="ab"/>
    <w:uiPriority w:val="99"/>
    <w:unhideWhenUsed/>
    <w:rsid w:val="00BC0582"/>
    <w:pPr>
      <w:jc w:val="right"/>
    </w:pPr>
  </w:style>
  <w:style w:type="character" w:customStyle="1" w:styleId="ab">
    <w:name w:val="結語 (文字)"/>
    <w:basedOn w:val="a0"/>
    <w:link w:val="aa"/>
    <w:uiPriority w:val="99"/>
    <w:rsid w:val="00BC0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C9774-7097-47DD-A82F-977B241A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8</Pages>
  <Words>661</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kinoko1374</dc:creator>
  <cp:lastModifiedBy>kinoko1374</cp:lastModifiedBy>
  <cp:revision>3</cp:revision>
  <dcterms:created xsi:type="dcterms:W3CDTF">2016-03-16T01:54:00Z</dcterms:created>
  <dcterms:modified xsi:type="dcterms:W3CDTF">2016-03-16T04:11:00Z</dcterms:modified>
</cp:coreProperties>
</file>